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87EF" w14:textId="29B8DD30" w:rsidR="00D8792D" w:rsidRDefault="000976E1" w:rsidP="008513BF">
      <w:pPr>
        <w:jc w:val="center"/>
      </w:pPr>
      <w:r>
        <w:rPr>
          <w:noProof/>
        </w:rPr>
        <w:drawing>
          <wp:inline distT="0" distB="0" distL="0" distR="0" wp14:anchorId="7245173E" wp14:editId="39054270">
            <wp:extent cx="1807464" cy="594360"/>
            <wp:effectExtent l="0" t="0" r="0" b="0"/>
            <wp:docPr id="19567" name="Picture 19567" descr="Queensland Government crest in black and white."/>
            <wp:cNvGraphicFramePr/>
            <a:graphic xmlns:a="http://schemas.openxmlformats.org/drawingml/2006/main">
              <a:graphicData uri="http://schemas.openxmlformats.org/drawingml/2006/picture">
                <pic:pic xmlns:pic="http://schemas.openxmlformats.org/drawingml/2006/picture">
                  <pic:nvPicPr>
                    <pic:cNvPr id="19567" name="Picture 19567" descr="Queensland Government crest in black and white."/>
                    <pic:cNvPicPr/>
                  </pic:nvPicPr>
                  <pic:blipFill>
                    <a:blip r:embed="rId7"/>
                    <a:stretch>
                      <a:fillRect/>
                    </a:stretch>
                  </pic:blipFill>
                  <pic:spPr>
                    <a:xfrm>
                      <a:off x="0" y="0"/>
                      <a:ext cx="1807464" cy="594360"/>
                    </a:xfrm>
                    <a:prstGeom prst="rect">
                      <a:avLst/>
                    </a:prstGeom>
                  </pic:spPr>
                </pic:pic>
              </a:graphicData>
            </a:graphic>
          </wp:inline>
        </w:drawing>
      </w:r>
    </w:p>
    <w:p w14:paraId="2B586D0F" w14:textId="50472956" w:rsidR="00D8792D" w:rsidRPr="00F54FF9" w:rsidRDefault="000976E1" w:rsidP="00F54FF9">
      <w:pPr>
        <w:pStyle w:val="Title"/>
      </w:pPr>
      <w:r w:rsidRPr="00F54FF9">
        <w:t>Electricity Rebate ELIGIBILITY</w:t>
      </w:r>
    </w:p>
    <w:p w14:paraId="7A5C991C" w14:textId="5509981D" w:rsidR="00D8792D" w:rsidRPr="00A71F7C" w:rsidRDefault="000976E1" w:rsidP="00F54FF9">
      <w:pPr>
        <w:pStyle w:val="Title"/>
        <w:spacing w:before="0"/>
      </w:pPr>
      <w:r w:rsidRPr="00F54FF9">
        <w:t>VERIFICATION</w:t>
      </w:r>
    </w:p>
    <w:p w14:paraId="3C2102A8" w14:textId="6C1D8280" w:rsidR="00D8792D" w:rsidRPr="00A71F7C" w:rsidRDefault="000976E1" w:rsidP="008513BF">
      <w:pPr>
        <w:spacing w:before="840"/>
        <w:ind w:left="822" w:right="125" w:hanging="11"/>
        <w:jc w:val="center"/>
        <w:rPr>
          <w:b/>
          <w:bCs/>
          <w:sz w:val="37"/>
          <w:szCs w:val="37"/>
        </w:rPr>
      </w:pPr>
      <w:r w:rsidRPr="00A71F7C">
        <w:rPr>
          <w:b/>
          <w:bCs/>
          <w:sz w:val="37"/>
          <w:szCs w:val="37"/>
        </w:rPr>
        <w:t>File Specification</w:t>
      </w:r>
    </w:p>
    <w:p w14:paraId="0A340C51" w14:textId="3C1EF4A2" w:rsidR="00D8792D" w:rsidRPr="00A71F7C" w:rsidRDefault="000976E1" w:rsidP="008513BF">
      <w:pPr>
        <w:spacing w:before="840" w:after="0"/>
        <w:ind w:left="822" w:right="125" w:hanging="11"/>
        <w:jc w:val="center"/>
        <w:rPr>
          <w:sz w:val="27"/>
          <w:szCs w:val="27"/>
        </w:rPr>
      </w:pPr>
      <w:r w:rsidRPr="00A71F7C">
        <w:rPr>
          <w:sz w:val="27"/>
          <w:szCs w:val="27"/>
        </w:rPr>
        <w:t xml:space="preserve">Updated on 18 </w:t>
      </w:r>
      <w:r w:rsidR="006A0A89" w:rsidRPr="00A71F7C">
        <w:rPr>
          <w:sz w:val="27"/>
          <w:szCs w:val="27"/>
        </w:rPr>
        <w:t xml:space="preserve">September </w:t>
      </w:r>
      <w:r w:rsidRPr="00A71F7C">
        <w:rPr>
          <w:sz w:val="27"/>
          <w:szCs w:val="27"/>
        </w:rPr>
        <w:t>202</w:t>
      </w:r>
      <w:r w:rsidR="006A0A89" w:rsidRPr="00A71F7C">
        <w:rPr>
          <w:sz w:val="27"/>
          <w:szCs w:val="27"/>
        </w:rPr>
        <w:t>5</w:t>
      </w:r>
    </w:p>
    <w:sdt>
      <w:sdtPr>
        <w:id w:val="-1027103778"/>
        <w:docPartObj>
          <w:docPartGallery w:val="Table of Contents"/>
        </w:docPartObj>
      </w:sdtPr>
      <w:sdtEndPr/>
      <w:sdtContent>
        <w:p w14:paraId="09C93321" w14:textId="6CD75BD4" w:rsidR="00D8792D" w:rsidRPr="00AA3761" w:rsidRDefault="000976E1" w:rsidP="00A71F7C">
          <w:pPr>
            <w:jc w:val="center"/>
            <w:rPr>
              <w:b/>
              <w:bCs/>
              <w:sz w:val="30"/>
              <w:szCs w:val="30"/>
            </w:rPr>
          </w:pPr>
          <w:r w:rsidRPr="00AA3761">
            <w:rPr>
              <w:b/>
              <w:bCs/>
              <w:sz w:val="30"/>
              <w:szCs w:val="30"/>
            </w:rPr>
            <w:t>Contents</w:t>
          </w:r>
        </w:p>
        <w:p w14:paraId="06BB3935" w14:textId="26FAC850" w:rsidR="00D8792D" w:rsidRDefault="000976E1">
          <w:pPr>
            <w:pStyle w:val="TOC1"/>
            <w:tabs>
              <w:tab w:val="right" w:leader="dot" w:pos="8295"/>
            </w:tabs>
          </w:pPr>
          <w:r>
            <w:fldChar w:fldCharType="begin"/>
          </w:r>
          <w:r>
            <w:instrText xml:space="preserve"> TOC \o "1-2" \h \z \u </w:instrText>
          </w:r>
          <w:r>
            <w:fldChar w:fldCharType="separate"/>
          </w:r>
          <w:hyperlink w:anchor="_Toc20389">
            <w:r>
              <w:rPr>
                <w:rFonts w:ascii="Arial" w:eastAsia="Arial" w:hAnsi="Arial" w:cs="Arial"/>
                <w:b/>
              </w:rPr>
              <w:t>1. Revision History</w:t>
            </w:r>
            <w:r>
              <w:tab/>
            </w:r>
            <w:r>
              <w:fldChar w:fldCharType="begin"/>
            </w:r>
            <w:r>
              <w:instrText>PAGEREF _Toc20389 \h</w:instrText>
            </w:r>
            <w:r>
              <w:fldChar w:fldCharType="separate"/>
            </w:r>
            <w:r w:rsidR="00601B2E">
              <w:rPr>
                <w:noProof/>
              </w:rPr>
              <w:t>2</w:t>
            </w:r>
            <w:r>
              <w:fldChar w:fldCharType="end"/>
            </w:r>
          </w:hyperlink>
        </w:p>
        <w:p w14:paraId="578E4CEA" w14:textId="5DAC74BD" w:rsidR="00D8792D" w:rsidRDefault="000976E1">
          <w:pPr>
            <w:pStyle w:val="TOC1"/>
            <w:tabs>
              <w:tab w:val="right" w:leader="dot" w:pos="8295"/>
            </w:tabs>
          </w:pPr>
          <w:hyperlink w:anchor="_Toc20390">
            <w:r>
              <w:rPr>
                <w:rFonts w:ascii="Arial" w:eastAsia="Arial" w:hAnsi="Arial" w:cs="Arial"/>
                <w:b/>
              </w:rPr>
              <w:t>2. File Management</w:t>
            </w:r>
            <w:r>
              <w:tab/>
            </w:r>
            <w:r>
              <w:fldChar w:fldCharType="begin"/>
            </w:r>
            <w:r>
              <w:instrText>PAGEREF _Toc20390 \h</w:instrText>
            </w:r>
            <w:r>
              <w:fldChar w:fldCharType="separate"/>
            </w:r>
            <w:r w:rsidR="00601B2E">
              <w:rPr>
                <w:noProof/>
              </w:rPr>
              <w:t>2</w:t>
            </w:r>
            <w:r>
              <w:fldChar w:fldCharType="end"/>
            </w:r>
          </w:hyperlink>
        </w:p>
        <w:p w14:paraId="0929A2B9" w14:textId="0456D140" w:rsidR="00D8792D" w:rsidRDefault="000976E1">
          <w:pPr>
            <w:pStyle w:val="TOC2"/>
            <w:tabs>
              <w:tab w:val="right" w:leader="dot" w:pos="8295"/>
            </w:tabs>
          </w:pPr>
          <w:hyperlink w:anchor="_Toc20391">
            <w:r>
              <w:rPr>
                <w:rFonts w:ascii="Arial" w:eastAsia="Arial" w:hAnsi="Arial" w:cs="Arial"/>
                <w:b/>
              </w:rPr>
              <w:t>2.1. File Compression</w:t>
            </w:r>
            <w:r>
              <w:tab/>
            </w:r>
            <w:r>
              <w:fldChar w:fldCharType="begin"/>
            </w:r>
            <w:r>
              <w:instrText>PAGEREF _Toc20391 \h</w:instrText>
            </w:r>
            <w:r>
              <w:fldChar w:fldCharType="separate"/>
            </w:r>
            <w:r w:rsidR="00601B2E">
              <w:rPr>
                <w:noProof/>
              </w:rPr>
              <w:t>3</w:t>
            </w:r>
            <w:r>
              <w:fldChar w:fldCharType="end"/>
            </w:r>
          </w:hyperlink>
        </w:p>
        <w:p w14:paraId="1D545466" w14:textId="30756F17" w:rsidR="00D8792D" w:rsidRDefault="000976E1">
          <w:pPr>
            <w:pStyle w:val="TOC2"/>
            <w:tabs>
              <w:tab w:val="right" w:leader="dot" w:pos="8295"/>
            </w:tabs>
          </w:pPr>
          <w:hyperlink w:anchor="_Toc20392">
            <w:r>
              <w:rPr>
                <w:rFonts w:ascii="Arial" w:eastAsia="Arial" w:hAnsi="Arial" w:cs="Arial"/>
                <w:b/>
              </w:rPr>
              <w:t>2.2. Password management</w:t>
            </w:r>
            <w:r>
              <w:tab/>
            </w:r>
            <w:r>
              <w:fldChar w:fldCharType="begin"/>
            </w:r>
            <w:r>
              <w:instrText>PAGEREF _Toc20392 \h</w:instrText>
            </w:r>
            <w:r>
              <w:fldChar w:fldCharType="separate"/>
            </w:r>
            <w:r w:rsidR="00601B2E">
              <w:rPr>
                <w:noProof/>
              </w:rPr>
              <w:t>3</w:t>
            </w:r>
            <w:r>
              <w:fldChar w:fldCharType="end"/>
            </w:r>
          </w:hyperlink>
        </w:p>
        <w:p w14:paraId="47368194" w14:textId="67B4BDC5" w:rsidR="00D8792D" w:rsidRDefault="000976E1">
          <w:pPr>
            <w:pStyle w:val="TOC2"/>
            <w:tabs>
              <w:tab w:val="right" w:leader="dot" w:pos="8295"/>
            </w:tabs>
          </w:pPr>
          <w:hyperlink w:anchor="_Toc20393">
            <w:r>
              <w:rPr>
                <w:rFonts w:ascii="Arial" w:eastAsia="Arial" w:hAnsi="Arial" w:cs="Arial"/>
                <w:b/>
              </w:rPr>
              <w:t>2.3. Transfer of files</w:t>
            </w:r>
            <w:r>
              <w:tab/>
            </w:r>
            <w:r>
              <w:fldChar w:fldCharType="begin"/>
            </w:r>
            <w:r>
              <w:instrText>PAGEREF _Toc20393 \h</w:instrText>
            </w:r>
            <w:r>
              <w:fldChar w:fldCharType="separate"/>
            </w:r>
            <w:r w:rsidR="00601B2E">
              <w:rPr>
                <w:noProof/>
              </w:rPr>
              <w:t>3</w:t>
            </w:r>
            <w:r>
              <w:fldChar w:fldCharType="end"/>
            </w:r>
          </w:hyperlink>
        </w:p>
        <w:p w14:paraId="1115F145" w14:textId="26CC6443" w:rsidR="00D8792D" w:rsidRDefault="000976E1">
          <w:pPr>
            <w:pStyle w:val="TOC2"/>
            <w:tabs>
              <w:tab w:val="right" w:leader="dot" w:pos="8295"/>
            </w:tabs>
          </w:pPr>
          <w:hyperlink w:anchor="_Toc20394">
            <w:r>
              <w:rPr>
                <w:rFonts w:ascii="Arial" w:eastAsia="Arial" w:hAnsi="Arial" w:cs="Arial"/>
                <w:b/>
              </w:rPr>
              <w:t>2.4. Setup and Configuration</w:t>
            </w:r>
            <w:r>
              <w:tab/>
            </w:r>
            <w:r>
              <w:fldChar w:fldCharType="begin"/>
            </w:r>
            <w:r>
              <w:instrText>PAGEREF _Toc20394 \h</w:instrText>
            </w:r>
            <w:r>
              <w:fldChar w:fldCharType="separate"/>
            </w:r>
            <w:r w:rsidR="00601B2E">
              <w:rPr>
                <w:noProof/>
              </w:rPr>
              <w:t>3</w:t>
            </w:r>
            <w:r>
              <w:fldChar w:fldCharType="end"/>
            </w:r>
          </w:hyperlink>
        </w:p>
        <w:p w14:paraId="11D5AA21" w14:textId="4B6C495B" w:rsidR="00D8792D" w:rsidRDefault="000976E1">
          <w:pPr>
            <w:pStyle w:val="TOC2"/>
            <w:tabs>
              <w:tab w:val="right" w:leader="dot" w:pos="8295"/>
            </w:tabs>
          </w:pPr>
          <w:hyperlink w:anchor="_Toc20395">
            <w:r>
              <w:rPr>
                <w:rFonts w:ascii="Arial" w:eastAsia="Arial" w:hAnsi="Arial" w:cs="Arial"/>
                <w:b/>
              </w:rPr>
              <w:t>2.5. Return time</w:t>
            </w:r>
            <w:r>
              <w:tab/>
            </w:r>
            <w:r>
              <w:fldChar w:fldCharType="begin"/>
            </w:r>
            <w:r>
              <w:instrText>PAGEREF _Toc20395 \h</w:instrText>
            </w:r>
            <w:r>
              <w:fldChar w:fldCharType="separate"/>
            </w:r>
            <w:r w:rsidR="00601B2E">
              <w:rPr>
                <w:noProof/>
              </w:rPr>
              <w:t>3</w:t>
            </w:r>
            <w:r>
              <w:fldChar w:fldCharType="end"/>
            </w:r>
          </w:hyperlink>
        </w:p>
        <w:p w14:paraId="4CEC6118" w14:textId="02F8680B" w:rsidR="00D8792D" w:rsidRDefault="000976E1">
          <w:pPr>
            <w:pStyle w:val="TOC1"/>
            <w:tabs>
              <w:tab w:val="right" w:leader="dot" w:pos="8295"/>
            </w:tabs>
          </w:pPr>
          <w:hyperlink w:anchor="_Toc20396">
            <w:r>
              <w:rPr>
                <w:rFonts w:ascii="Arial" w:eastAsia="Arial" w:hAnsi="Arial" w:cs="Arial"/>
                <w:b/>
              </w:rPr>
              <w:t>3.  Import File Specification</w:t>
            </w:r>
            <w:r>
              <w:tab/>
            </w:r>
            <w:r>
              <w:fldChar w:fldCharType="begin"/>
            </w:r>
            <w:r>
              <w:instrText>PAGEREF _Toc20396 \h</w:instrText>
            </w:r>
            <w:r>
              <w:fldChar w:fldCharType="separate"/>
            </w:r>
            <w:r w:rsidR="00601B2E">
              <w:rPr>
                <w:noProof/>
              </w:rPr>
              <w:t>4</w:t>
            </w:r>
            <w:r>
              <w:fldChar w:fldCharType="end"/>
            </w:r>
          </w:hyperlink>
        </w:p>
        <w:p w14:paraId="2355BCE6" w14:textId="5F719241" w:rsidR="00D8792D" w:rsidRDefault="000976E1">
          <w:pPr>
            <w:pStyle w:val="TOC2"/>
            <w:tabs>
              <w:tab w:val="right" w:leader="dot" w:pos="8295"/>
            </w:tabs>
          </w:pPr>
          <w:hyperlink w:anchor="_Toc20397">
            <w:r>
              <w:rPr>
                <w:rFonts w:ascii="Arial" w:eastAsia="Arial" w:hAnsi="Arial" w:cs="Arial"/>
                <w:b/>
              </w:rPr>
              <w:t>3.1. Import File Details</w:t>
            </w:r>
            <w:r>
              <w:tab/>
            </w:r>
            <w:r>
              <w:fldChar w:fldCharType="begin"/>
            </w:r>
            <w:r>
              <w:instrText>PAGEREF _Toc20397 \h</w:instrText>
            </w:r>
            <w:r>
              <w:fldChar w:fldCharType="separate"/>
            </w:r>
            <w:r w:rsidR="00601B2E">
              <w:rPr>
                <w:noProof/>
              </w:rPr>
              <w:t>4</w:t>
            </w:r>
            <w:r>
              <w:fldChar w:fldCharType="end"/>
            </w:r>
          </w:hyperlink>
        </w:p>
        <w:p w14:paraId="2B3C7B9A" w14:textId="06AC6E8C" w:rsidR="00D8792D" w:rsidRDefault="000976E1">
          <w:pPr>
            <w:pStyle w:val="TOC2"/>
            <w:tabs>
              <w:tab w:val="right" w:leader="dot" w:pos="8295"/>
            </w:tabs>
          </w:pPr>
          <w:hyperlink w:anchor="_Toc20398">
            <w:r>
              <w:rPr>
                <w:rFonts w:ascii="Arial" w:eastAsia="Arial" w:hAnsi="Arial" w:cs="Arial"/>
                <w:b/>
              </w:rPr>
              <w:t>3.2. Import File Structure</w:t>
            </w:r>
            <w:r>
              <w:tab/>
            </w:r>
            <w:r>
              <w:fldChar w:fldCharType="begin"/>
            </w:r>
            <w:r>
              <w:instrText>PAGEREF _Toc20398 \h</w:instrText>
            </w:r>
            <w:r>
              <w:fldChar w:fldCharType="separate"/>
            </w:r>
            <w:r w:rsidR="00601B2E">
              <w:rPr>
                <w:noProof/>
              </w:rPr>
              <w:t>4</w:t>
            </w:r>
            <w:r>
              <w:fldChar w:fldCharType="end"/>
            </w:r>
          </w:hyperlink>
        </w:p>
        <w:p w14:paraId="4A5E97B0" w14:textId="1002089A" w:rsidR="00D8792D" w:rsidRDefault="000976E1">
          <w:pPr>
            <w:pStyle w:val="TOC2"/>
            <w:tabs>
              <w:tab w:val="right" w:leader="dot" w:pos="8295"/>
            </w:tabs>
          </w:pPr>
          <w:hyperlink w:anchor="_Toc20399">
            <w:r>
              <w:rPr>
                <w:rFonts w:ascii="Arial" w:eastAsia="Arial" w:hAnsi="Arial" w:cs="Arial"/>
                <w:b/>
              </w:rPr>
              <w:t>3.3. Sample File</w:t>
            </w:r>
            <w:r>
              <w:tab/>
            </w:r>
            <w:r>
              <w:fldChar w:fldCharType="begin"/>
            </w:r>
            <w:r>
              <w:instrText>PAGEREF _Toc20399 \h</w:instrText>
            </w:r>
            <w:r>
              <w:fldChar w:fldCharType="separate"/>
            </w:r>
            <w:r w:rsidR="00601B2E">
              <w:rPr>
                <w:noProof/>
              </w:rPr>
              <w:t>5</w:t>
            </w:r>
            <w:r>
              <w:fldChar w:fldCharType="end"/>
            </w:r>
          </w:hyperlink>
        </w:p>
        <w:p w14:paraId="29EE257D" w14:textId="51E9DF9A" w:rsidR="00D8792D" w:rsidRDefault="000976E1">
          <w:pPr>
            <w:pStyle w:val="TOC1"/>
            <w:tabs>
              <w:tab w:val="right" w:leader="dot" w:pos="8295"/>
            </w:tabs>
          </w:pPr>
          <w:hyperlink w:anchor="_Toc20400">
            <w:r>
              <w:rPr>
                <w:rFonts w:ascii="Arial" w:eastAsia="Arial" w:hAnsi="Arial" w:cs="Arial"/>
                <w:b/>
              </w:rPr>
              <w:t>4.  Export File Specification</w:t>
            </w:r>
            <w:r>
              <w:tab/>
            </w:r>
            <w:r>
              <w:fldChar w:fldCharType="begin"/>
            </w:r>
            <w:r>
              <w:instrText>PAGEREF _Toc20400 \h</w:instrText>
            </w:r>
            <w:r>
              <w:fldChar w:fldCharType="separate"/>
            </w:r>
            <w:r w:rsidR="00601B2E">
              <w:rPr>
                <w:noProof/>
              </w:rPr>
              <w:t>5</w:t>
            </w:r>
            <w:r>
              <w:fldChar w:fldCharType="end"/>
            </w:r>
          </w:hyperlink>
        </w:p>
        <w:p w14:paraId="3020EB20" w14:textId="285E388C" w:rsidR="00D8792D" w:rsidRDefault="000976E1">
          <w:pPr>
            <w:pStyle w:val="TOC2"/>
            <w:tabs>
              <w:tab w:val="right" w:leader="dot" w:pos="8295"/>
            </w:tabs>
          </w:pPr>
          <w:hyperlink w:anchor="_Toc20401">
            <w:r>
              <w:rPr>
                <w:rFonts w:ascii="Arial" w:eastAsia="Arial" w:hAnsi="Arial" w:cs="Arial"/>
                <w:b/>
              </w:rPr>
              <w:t>4.1. Export File Details</w:t>
            </w:r>
            <w:r>
              <w:tab/>
            </w:r>
            <w:r>
              <w:fldChar w:fldCharType="begin"/>
            </w:r>
            <w:r>
              <w:instrText>PAGEREF _Toc20401 \h</w:instrText>
            </w:r>
            <w:r>
              <w:fldChar w:fldCharType="separate"/>
            </w:r>
            <w:r w:rsidR="00601B2E">
              <w:rPr>
                <w:noProof/>
              </w:rPr>
              <w:t>5</w:t>
            </w:r>
            <w:r>
              <w:fldChar w:fldCharType="end"/>
            </w:r>
          </w:hyperlink>
        </w:p>
        <w:p w14:paraId="79E905BC" w14:textId="00C0B44E" w:rsidR="00D8792D" w:rsidRDefault="000976E1">
          <w:pPr>
            <w:pStyle w:val="TOC2"/>
            <w:tabs>
              <w:tab w:val="right" w:leader="dot" w:pos="8295"/>
            </w:tabs>
          </w:pPr>
          <w:hyperlink w:anchor="_Toc20402">
            <w:r>
              <w:rPr>
                <w:rFonts w:ascii="Arial" w:eastAsia="Arial" w:hAnsi="Arial" w:cs="Arial"/>
                <w:b/>
              </w:rPr>
              <w:t>4.2. Export File Structure</w:t>
            </w:r>
            <w:r>
              <w:tab/>
            </w:r>
            <w:r>
              <w:fldChar w:fldCharType="begin"/>
            </w:r>
            <w:r>
              <w:instrText>PAGEREF _Toc20402 \h</w:instrText>
            </w:r>
            <w:r>
              <w:fldChar w:fldCharType="separate"/>
            </w:r>
            <w:r w:rsidR="00601B2E">
              <w:rPr>
                <w:noProof/>
              </w:rPr>
              <w:t>5</w:t>
            </w:r>
            <w:r>
              <w:fldChar w:fldCharType="end"/>
            </w:r>
          </w:hyperlink>
        </w:p>
        <w:p w14:paraId="7B8DF8B3" w14:textId="390DF232" w:rsidR="00D8792D" w:rsidRDefault="000976E1">
          <w:pPr>
            <w:pStyle w:val="TOC2"/>
            <w:tabs>
              <w:tab w:val="right" w:leader="dot" w:pos="8295"/>
            </w:tabs>
          </w:pPr>
          <w:hyperlink w:anchor="_Toc20403">
            <w:r>
              <w:rPr>
                <w:rFonts w:ascii="Arial" w:eastAsia="Arial" w:hAnsi="Arial" w:cs="Arial"/>
                <w:b/>
              </w:rPr>
              <w:t>4.3. Interpreting the data</w:t>
            </w:r>
            <w:r>
              <w:tab/>
            </w:r>
            <w:r>
              <w:fldChar w:fldCharType="begin"/>
            </w:r>
            <w:r>
              <w:instrText>PAGEREF _Toc20403 \h</w:instrText>
            </w:r>
            <w:r>
              <w:fldChar w:fldCharType="separate"/>
            </w:r>
            <w:r w:rsidR="00601B2E">
              <w:rPr>
                <w:noProof/>
              </w:rPr>
              <w:t>6</w:t>
            </w:r>
            <w:r>
              <w:fldChar w:fldCharType="end"/>
            </w:r>
          </w:hyperlink>
        </w:p>
        <w:p w14:paraId="108AF187" w14:textId="199A0F02" w:rsidR="00D8792D" w:rsidRDefault="000976E1">
          <w:pPr>
            <w:pStyle w:val="TOC2"/>
            <w:tabs>
              <w:tab w:val="right" w:leader="dot" w:pos="8295"/>
            </w:tabs>
          </w:pPr>
          <w:hyperlink w:anchor="_Toc20404">
            <w:r>
              <w:rPr>
                <w:rFonts w:ascii="Arial" w:eastAsia="Arial" w:hAnsi="Arial" w:cs="Arial"/>
                <w:b/>
              </w:rPr>
              <w:t>4.4. Possible errors and descriptions</w:t>
            </w:r>
            <w:r>
              <w:tab/>
            </w:r>
            <w:r>
              <w:fldChar w:fldCharType="begin"/>
            </w:r>
            <w:r>
              <w:instrText>PAGEREF _Toc20404 \h</w:instrText>
            </w:r>
            <w:r>
              <w:fldChar w:fldCharType="separate"/>
            </w:r>
            <w:r w:rsidR="00601B2E">
              <w:rPr>
                <w:noProof/>
              </w:rPr>
              <w:t>7</w:t>
            </w:r>
            <w:r>
              <w:fldChar w:fldCharType="end"/>
            </w:r>
          </w:hyperlink>
        </w:p>
        <w:p w14:paraId="3D607D51" w14:textId="65212033" w:rsidR="00D8792D" w:rsidRDefault="000976E1">
          <w:pPr>
            <w:pStyle w:val="TOC2"/>
            <w:tabs>
              <w:tab w:val="right" w:leader="dot" w:pos="8295"/>
            </w:tabs>
          </w:pPr>
          <w:hyperlink w:anchor="_Toc20405">
            <w:r>
              <w:rPr>
                <w:rFonts w:ascii="Arial" w:eastAsia="Arial" w:hAnsi="Arial" w:cs="Arial"/>
                <w:b/>
              </w:rPr>
              <w:t>4.5. Verification of unmatched errors</w:t>
            </w:r>
            <w:r>
              <w:tab/>
            </w:r>
            <w:r>
              <w:fldChar w:fldCharType="begin"/>
            </w:r>
            <w:r>
              <w:instrText>PAGEREF _Toc20405 \h</w:instrText>
            </w:r>
            <w:r>
              <w:fldChar w:fldCharType="separate"/>
            </w:r>
            <w:r w:rsidR="00601B2E">
              <w:rPr>
                <w:noProof/>
              </w:rPr>
              <w:t>7</w:t>
            </w:r>
            <w:r>
              <w:fldChar w:fldCharType="end"/>
            </w:r>
          </w:hyperlink>
        </w:p>
        <w:p w14:paraId="39B46BE3" w14:textId="390240E3" w:rsidR="00D8792D" w:rsidRDefault="000976E1">
          <w:pPr>
            <w:pStyle w:val="TOC2"/>
            <w:tabs>
              <w:tab w:val="right" w:leader="dot" w:pos="8295"/>
            </w:tabs>
          </w:pPr>
          <w:hyperlink w:anchor="_Toc20406">
            <w:r>
              <w:rPr>
                <w:rFonts w:ascii="Arial" w:eastAsia="Arial" w:hAnsi="Arial" w:cs="Arial"/>
                <w:b/>
              </w:rPr>
              <w:t>4.6. Sample File</w:t>
            </w:r>
            <w:r>
              <w:tab/>
            </w:r>
            <w:r>
              <w:fldChar w:fldCharType="begin"/>
            </w:r>
            <w:r>
              <w:instrText>PAGEREF _Toc20406 \h</w:instrText>
            </w:r>
            <w:r>
              <w:fldChar w:fldCharType="separate"/>
            </w:r>
            <w:r w:rsidR="00601B2E">
              <w:rPr>
                <w:noProof/>
              </w:rPr>
              <w:t>8</w:t>
            </w:r>
            <w:r>
              <w:fldChar w:fldCharType="end"/>
            </w:r>
          </w:hyperlink>
        </w:p>
        <w:p w14:paraId="599BA6AD" w14:textId="1D8197B7" w:rsidR="00D8792D" w:rsidRDefault="000976E1">
          <w:pPr>
            <w:pStyle w:val="TOC1"/>
            <w:tabs>
              <w:tab w:val="right" w:leader="dot" w:pos="8295"/>
            </w:tabs>
          </w:pPr>
          <w:hyperlink w:anchor="_Toc20407">
            <w:r>
              <w:rPr>
                <w:rFonts w:ascii="Arial" w:eastAsia="Arial" w:hAnsi="Arial" w:cs="Arial"/>
                <w:b/>
              </w:rPr>
              <w:t>5.  Algorithm</w:t>
            </w:r>
            <w:r>
              <w:tab/>
            </w:r>
            <w:r>
              <w:fldChar w:fldCharType="begin"/>
            </w:r>
            <w:r>
              <w:instrText>PAGEREF _Toc20407 \h</w:instrText>
            </w:r>
            <w:r>
              <w:fldChar w:fldCharType="separate"/>
            </w:r>
            <w:r w:rsidR="00601B2E">
              <w:rPr>
                <w:noProof/>
              </w:rPr>
              <w:t>9</w:t>
            </w:r>
            <w:r>
              <w:fldChar w:fldCharType="end"/>
            </w:r>
          </w:hyperlink>
        </w:p>
        <w:p w14:paraId="43561210" w14:textId="70343CAB" w:rsidR="00D8792D" w:rsidRDefault="000976E1">
          <w:pPr>
            <w:pStyle w:val="TOC2"/>
            <w:tabs>
              <w:tab w:val="right" w:leader="dot" w:pos="8295"/>
            </w:tabs>
          </w:pPr>
          <w:hyperlink w:anchor="_Toc20408">
            <w:r>
              <w:rPr>
                <w:rFonts w:ascii="Arial" w:eastAsia="Arial" w:hAnsi="Arial" w:cs="Arial"/>
                <w:b/>
              </w:rPr>
              <w:t>5.1. How do you test the algorithm?</w:t>
            </w:r>
            <w:r>
              <w:tab/>
            </w:r>
            <w:r>
              <w:fldChar w:fldCharType="begin"/>
            </w:r>
            <w:r>
              <w:instrText>PAGEREF _Toc20408 \h</w:instrText>
            </w:r>
            <w:r>
              <w:fldChar w:fldCharType="separate"/>
            </w:r>
            <w:r w:rsidR="00601B2E">
              <w:rPr>
                <w:noProof/>
              </w:rPr>
              <w:t>9</w:t>
            </w:r>
            <w:r>
              <w:fldChar w:fldCharType="end"/>
            </w:r>
          </w:hyperlink>
        </w:p>
        <w:p w14:paraId="57FFDA22" w14:textId="21923981" w:rsidR="00D8792D" w:rsidRDefault="000976E1">
          <w:pPr>
            <w:pStyle w:val="TOC2"/>
            <w:tabs>
              <w:tab w:val="right" w:leader="dot" w:pos="8295"/>
            </w:tabs>
          </w:pPr>
          <w:hyperlink w:anchor="_Toc20409">
            <w:r>
              <w:rPr>
                <w:rFonts w:ascii="Arial" w:eastAsia="Arial" w:hAnsi="Arial" w:cs="Arial"/>
                <w:b/>
              </w:rPr>
              <w:t>5.2. Card Types</w:t>
            </w:r>
            <w:r>
              <w:tab/>
            </w:r>
            <w:r>
              <w:fldChar w:fldCharType="begin"/>
            </w:r>
            <w:r>
              <w:instrText>PAGEREF _Toc20409 \h</w:instrText>
            </w:r>
            <w:r>
              <w:fldChar w:fldCharType="separate"/>
            </w:r>
            <w:r w:rsidR="00601B2E">
              <w:rPr>
                <w:noProof/>
              </w:rPr>
              <w:t>12</w:t>
            </w:r>
            <w:r>
              <w:fldChar w:fldCharType="end"/>
            </w:r>
          </w:hyperlink>
        </w:p>
        <w:p w14:paraId="0D6040E4" w14:textId="10CA4202" w:rsidR="00D8792D" w:rsidRDefault="000976E1">
          <w:pPr>
            <w:pStyle w:val="TOC2"/>
            <w:tabs>
              <w:tab w:val="right" w:leader="dot" w:pos="8295"/>
            </w:tabs>
          </w:pPr>
          <w:hyperlink w:anchor="_Toc20410">
            <w:r>
              <w:rPr>
                <w:rFonts w:ascii="Arial" w:eastAsia="Arial" w:hAnsi="Arial" w:cs="Arial"/>
                <w:b/>
              </w:rPr>
              <w:t>5.3. Which cards are eligible?</w:t>
            </w:r>
            <w:r>
              <w:tab/>
            </w:r>
            <w:r>
              <w:fldChar w:fldCharType="begin"/>
            </w:r>
            <w:r>
              <w:instrText>PAGEREF _Toc20410 \h</w:instrText>
            </w:r>
            <w:r>
              <w:fldChar w:fldCharType="separate"/>
            </w:r>
            <w:r w:rsidR="00601B2E">
              <w:rPr>
                <w:noProof/>
              </w:rPr>
              <w:t>12</w:t>
            </w:r>
            <w:r>
              <w:fldChar w:fldCharType="end"/>
            </w:r>
          </w:hyperlink>
        </w:p>
        <w:p w14:paraId="40A62BF1" w14:textId="1F55030A" w:rsidR="00D8792D" w:rsidRDefault="000976E1">
          <w:pPr>
            <w:pStyle w:val="TOC1"/>
            <w:tabs>
              <w:tab w:val="right" w:leader="dot" w:pos="8295"/>
            </w:tabs>
          </w:pPr>
          <w:hyperlink w:anchor="_Toc20411">
            <w:r>
              <w:rPr>
                <w:rFonts w:ascii="Arial" w:eastAsia="Arial" w:hAnsi="Arial" w:cs="Arial"/>
                <w:b/>
              </w:rPr>
              <w:t>6. Contact Details</w:t>
            </w:r>
            <w:r>
              <w:tab/>
            </w:r>
            <w:r>
              <w:fldChar w:fldCharType="begin"/>
            </w:r>
            <w:r>
              <w:instrText>PAGEREF _Toc20411 \h</w:instrText>
            </w:r>
            <w:r>
              <w:fldChar w:fldCharType="separate"/>
            </w:r>
            <w:r w:rsidR="00601B2E">
              <w:rPr>
                <w:noProof/>
              </w:rPr>
              <w:t>12</w:t>
            </w:r>
            <w:r>
              <w:fldChar w:fldCharType="end"/>
            </w:r>
          </w:hyperlink>
        </w:p>
        <w:p w14:paraId="41F09078" w14:textId="77777777" w:rsidR="00D8792D" w:rsidRDefault="000976E1" w:rsidP="00AA3761">
          <w:pPr>
            <w:spacing w:after="120"/>
            <w:ind w:left="0" w:right="125" w:firstLine="0"/>
          </w:pPr>
          <w:r>
            <w:fldChar w:fldCharType="end"/>
          </w:r>
        </w:p>
      </w:sdtContent>
    </w:sdt>
    <w:p w14:paraId="5BA3C807" w14:textId="13AD3987" w:rsidR="00D8792D" w:rsidRDefault="000976E1" w:rsidP="00AA3761">
      <w:pPr>
        <w:pStyle w:val="Heading1"/>
        <w:spacing w:after="120"/>
        <w:ind w:left="340" w:right="5126" w:hanging="340"/>
        <w:jc w:val="right"/>
      </w:pPr>
      <w:bookmarkStart w:id="0" w:name="_Toc20389"/>
      <w:r>
        <w:t xml:space="preserve">Revision History </w:t>
      </w:r>
      <w:bookmarkEnd w:id="0"/>
    </w:p>
    <w:tbl>
      <w:tblPr>
        <w:tblStyle w:val="TableGrid"/>
        <w:tblW w:w="7428" w:type="dxa"/>
        <w:tblInd w:w="388" w:type="dxa"/>
        <w:tblCellMar>
          <w:left w:w="101" w:type="dxa"/>
          <w:right w:w="59" w:type="dxa"/>
        </w:tblCellMar>
        <w:tblLook w:val="04A0" w:firstRow="1" w:lastRow="0" w:firstColumn="1" w:lastColumn="0" w:noHBand="0" w:noVBand="1"/>
      </w:tblPr>
      <w:tblGrid>
        <w:gridCol w:w="1200"/>
        <w:gridCol w:w="1881"/>
        <w:gridCol w:w="4347"/>
      </w:tblGrid>
      <w:tr w:rsidR="00D8792D" w14:paraId="6D0FABCF" w14:textId="77777777">
        <w:trPr>
          <w:trHeight w:val="265"/>
        </w:trPr>
        <w:tc>
          <w:tcPr>
            <w:tcW w:w="1141" w:type="dxa"/>
            <w:tcBorders>
              <w:top w:val="single" w:sz="4" w:space="0" w:color="000000"/>
              <w:left w:val="single" w:sz="4" w:space="0" w:color="000000"/>
              <w:bottom w:val="single" w:sz="4" w:space="0" w:color="000000"/>
              <w:right w:val="single" w:sz="4" w:space="0" w:color="000000"/>
            </w:tcBorders>
            <w:shd w:val="clear" w:color="auto" w:fill="0B0B0B"/>
          </w:tcPr>
          <w:p w14:paraId="353D8B89" w14:textId="77777777" w:rsidR="00D8792D" w:rsidRPr="00305419" w:rsidRDefault="000976E1" w:rsidP="00305419">
            <w:pPr>
              <w:ind w:left="0" w:firstLine="0"/>
              <w:jc w:val="both"/>
              <w:rPr>
                <w:b/>
                <w:bCs/>
                <w:color w:val="FFFFFF" w:themeColor="background1"/>
                <w:szCs w:val="22"/>
              </w:rPr>
            </w:pPr>
            <w:r w:rsidRPr="00305419">
              <w:rPr>
                <w:b/>
                <w:bCs/>
                <w:color w:val="FFFFFF" w:themeColor="background1"/>
                <w:szCs w:val="22"/>
              </w:rPr>
              <w:t xml:space="preserve">Revision </w:t>
            </w:r>
          </w:p>
        </w:tc>
        <w:tc>
          <w:tcPr>
            <w:tcW w:w="1891" w:type="dxa"/>
            <w:tcBorders>
              <w:top w:val="single" w:sz="4" w:space="0" w:color="000000"/>
              <w:left w:val="single" w:sz="4" w:space="0" w:color="000000"/>
              <w:bottom w:val="single" w:sz="4" w:space="0" w:color="000000"/>
              <w:right w:val="single" w:sz="4" w:space="0" w:color="000000"/>
            </w:tcBorders>
            <w:shd w:val="clear" w:color="auto" w:fill="0B0B0B"/>
          </w:tcPr>
          <w:p w14:paraId="151EDC31" w14:textId="77777777" w:rsidR="00D8792D" w:rsidRPr="00305419" w:rsidRDefault="000976E1" w:rsidP="00305419">
            <w:pPr>
              <w:ind w:left="0" w:firstLine="0"/>
              <w:jc w:val="both"/>
              <w:rPr>
                <w:b/>
                <w:bCs/>
                <w:color w:val="FFFFFF" w:themeColor="background1"/>
                <w:szCs w:val="22"/>
              </w:rPr>
            </w:pPr>
            <w:r w:rsidRPr="00305419">
              <w:rPr>
                <w:b/>
                <w:bCs/>
                <w:color w:val="FFFFFF" w:themeColor="background1"/>
                <w:szCs w:val="22"/>
              </w:rPr>
              <w:t xml:space="preserve">Date </w:t>
            </w:r>
          </w:p>
        </w:tc>
        <w:tc>
          <w:tcPr>
            <w:tcW w:w="4396" w:type="dxa"/>
            <w:tcBorders>
              <w:top w:val="single" w:sz="4" w:space="0" w:color="000000"/>
              <w:left w:val="single" w:sz="4" w:space="0" w:color="000000"/>
              <w:bottom w:val="single" w:sz="4" w:space="0" w:color="000000"/>
              <w:right w:val="single" w:sz="4" w:space="0" w:color="000000"/>
            </w:tcBorders>
            <w:shd w:val="clear" w:color="auto" w:fill="0B0B0B"/>
          </w:tcPr>
          <w:p w14:paraId="5BF1F9F9" w14:textId="77777777" w:rsidR="00D8792D" w:rsidRPr="00305419" w:rsidRDefault="000976E1" w:rsidP="00305419">
            <w:pPr>
              <w:ind w:left="0" w:firstLine="0"/>
              <w:rPr>
                <w:b/>
                <w:bCs/>
                <w:color w:val="FFFFFF" w:themeColor="background1"/>
                <w:szCs w:val="22"/>
              </w:rPr>
            </w:pPr>
            <w:r w:rsidRPr="00305419">
              <w:rPr>
                <w:b/>
                <w:bCs/>
                <w:color w:val="FFFFFF" w:themeColor="background1"/>
                <w:szCs w:val="22"/>
              </w:rPr>
              <w:t xml:space="preserve">Comments </w:t>
            </w:r>
          </w:p>
        </w:tc>
      </w:tr>
      <w:tr w:rsidR="00D8792D" w14:paraId="63DFD841" w14:textId="77777777">
        <w:trPr>
          <w:trHeight w:val="335"/>
        </w:trPr>
        <w:tc>
          <w:tcPr>
            <w:tcW w:w="1141" w:type="dxa"/>
            <w:tcBorders>
              <w:top w:val="single" w:sz="4" w:space="0" w:color="000000"/>
              <w:left w:val="single" w:sz="4" w:space="0" w:color="000000"/>
              <w:bottom w:val="single" w:sz="4" w:space="0" w:color="000000"/>
              <w:right w:val="single" w:sz="4" w:space="0" w:color="000000"/>
            </w:tcBorders>
          </w:tcPr>
          <w:p w14:paraId="0D3F02B0" w14:textId="77777777" w:rsidR="00D8792D" w:rsidRPr="00AA3761" w:rsidRDefault="000976E1" w:rsidP="00AA3761">
            <w:pPr>
              <w:spacing w:after="0"/>
              <w:ind w:left="136" w:right="125" w:hanging="11"/>
              <w:rPr>
                <w:sz w:val="18"/>
                <w:szCs w:val="18"/>
              </w:rPr>
            </w:pPr>
            <w:r w:rsidRPr="00AA3761">
              <w:rPr>
                <w:sz w:val="18"/>
                <w:szCs w:val="18"/>
              </w:rPr>
              <w:t xml:space="preserve">0.1 </w:t>
            </w:r>
          </w:p>
        </w:tc>
        <w:tc>
          <w:tcPr>
            <w:tcW w:w="1891" w:type="dxa"/>
            <w:tcBorders>
              <w:top w:val="single" w:sz="4" w:space="0" w:color="000000"/>
              <w:left w:val="single" w:sz="4" w:space="0" w:color="000000"/>
              <w:bottom w:val="single" w:sz="4" w:space="0" w:color="000000"/>
              <w:right w:val="single" w:sz="4" w:space="0" w:color="000000"/>
            </w:tcBorders>
          </w:tcPr>
          <w:p w14:paraId="4556CF5D" w14:textId="77777777" w:rsidR="00D8792D" w:rsidRPr="00AA3761" w:rsidRDefault="000976E1" w:rsidP="00AA3761">
            <w:pPr>
              <w:spacing w:after="0"/>
              <w:ind w:left="136" w:right="125" w:hanging="11"/>
              <w:rPr>
                <w:sz w:val="18"/>
                <w:szCs w:val="18"/>
              </w:rPr>
            </w:pPr>
            <w:r w:rsidRPr="00AA3761">
              <w:rPr>
                <w:sz w:val="18"/>
                <w:szCs w:val="18"/>
              </w:rPr>
              <w:t xml:space="preserve">28 Mar 2007 </w:t>
            </w:r>
          </w:p>
        </w:tc>
        <w:tc>
          <w:tcPr>
            <w:tcW w:w="4396" w:type="dxa"/>
            <w:tcBorders>
              <w:top w:val="single" w:sz="4" w:space="0" w:color="000000"/>
              <w:left w:val="single" w:sz="4" w:space="0" w:color="000000"/>
              <w:bottom w:val="single" w:sz="4" w:space="0" w:color="000000"/>
              <w:right w:val="single" w:sz="4" w:space="0" w:color="000000"/>
            </w:tcBorders>
          </w:tcPr>
          <w:p w14:paraId="2E5DE9D2" w14:textId="77777777" w:rsidR="00D8792D" w:rsidRPr="00AA3761" w:rsidRDefault="000976E1" w:rsidP="00AA3761">
            <w:pPr>
              <w:spacing w:after="0"/>
              <w:ind w:left="136" w:right="125" w:hanging="11"/>
              <w:rPr>
                <w:sz w:val="18"/>
                <w:szCs w:val="18"/>
              </w:rPr>
            </w:pPr>
            <w:r w:rsidRPr="00AA3761">
              <w:rPr>
                <w:sz w:val="18"/>
                <w:szCs w:val="18"/>
              </w:rPr>
              <w:t xml:space="preserve">Draft </w:t>
            </w:r>
          </w:p>
        </w:tc>
      </w:tr>
      <w:tr w:rsidR="00D8792D" w14:paraId="2860BB9D" w14:textId="77777777">
        <w:trPr>
          <w:trHeight w:val="334"/>
        </w:trPr>
        <w:tc>
          <w:tcPr>
            <w:tcW w:w="1141" w:type="dxa"/>
            <w:tcBorders>
              <w:top w:val="single" w:sz="4" w:space="0" w:color="000000"/>
              <w:left w:val="single" w:sz="4" w:space="0" w:color="000000"/>
              <w:bottom w:val="single" w:sz="4" w:space="0" w:color="000000"/>
              <w:right w:val="single" w:sz="4" w:space="0" w:color="000000"/>
            </w:tcBorders>
          </w:tcPr>
          <w:p w14:paraId="1D7833F2" w14:textId="77777777" w:rsidR="00D8792D" w:rsidRPr="00AA3761" w:rsidRDefault="000976E1" w:rsidP="00AA3761">
            <w:pPr>
              <w:spacing w:after="0"/>
              <w:ind w:left="136" w:right="125" w:hanging="11"/>
              <w:rPr>
                <w:sz w:val="18"/>
                <w:szCs w:val="18"/>
              </w:rPr>
            </w:pPr>
            <w:r w:rsidRPr="00AA3761">
              <w:rPr>
                <w:sz w:val="18"/>
                <w:szCs w:val="18"/>
              </w:rPr>
              <w:t xml:space="preserve">0.2 </w:t>
            </w:r>
          </w:p>
        </w:tc>
        <w:tc>
          <w:tcPr>
            <w:tcW w:w="1891" w:type="dxa"/>
            <w:tcBorders>
              <w:top w:val="single" w:sz="4" w:space="0" w:color="000000"/>
              <w:left w:val="single" w:sz="4" w:space="0" w:color="000000"/>
              <w:bottom w:val="single" w:sz="4" w:space="0" w:color="000000"/>
              <w:right w:val="single" w:sz="4" w:space="0" w:color="000000"/>
            </w:tcBorders>
          </w:tcPr>
          <w:p w14:paraId="276D87D5" w14:textId="77777777" w:rsidR="00D8792D" w:rsidRPr="00AA3761" w:rsidRDefault="000976E1" w:rsidP="00AA3761">
            <w:pPr>
              <w:spacing w:after="0"/>
              <w:ind w:left="136" w:right="125" w:hanging="11"/>
              <w:rPr>
                <w:sz w:val="18"/>
                <w:szCs w:val="18"/>
              </w:rPr>
            </w:pPr>
            <w:r w:rsidRPr="00AA3761">
              <w:rPr>
                <w:sz w:val="18"/>
                <w:szCs w:val="18"/>
              </w:rPr>
              <w:t xml:space="preserve">2 Apr 2007 </w:t>
            </w:r>
          </w:p>
        </w:tc>
        <w:tc>
          <w:tcPr>
            <w:tcW w:w="4396" w:type="dxa"/>
            <w:tcBorders>
              <w:top w:val="single" w:sz="4" w:space="0" w:color="000000"/>
              <w:left w:val="single" w:sz="4" w:space="0" w:color="000000"/>
              <w:bottom w:val="single" w:sz="4" w:space="0" w:color="000000"/>
              <w:right w:val="single" w:sz="4" w:space="0" w:color="000000"/>
            </w:tcBorders>
          </w:tcPr>
          <w:p w14:paraId="3000C3B5" w14:textId="77777777" w:rsidR="00D8792D" w:rsidRPr="00AA3761" w:rsidRDefault="000976E1" w:rsidP="00AA3761">
            <w:pPr>
              <w:spacing w:after="0"/>
              <w:ind w:left="136" w:right="125" w:hanging="11"/>
              <w:rPr>
                <w:sz w:val="18"/>
                <w:szCs w:val="18"/>
              </w:rPr>
            </w:pPr>
            <w:r w:rsidRPr="00AA3761">
              <w:rPr>
                <w:sz w:val="18"/>
                <w:szCs w:val="18"/>
              </w:rPr>
              <w:t xml:space="preserve">Incorporate changes from review </w:t>
            </w:r>
          </w:p>
        </w:tc>
      </w:tr>
      <w:tr w:rsidR="00D8792D" w14:paraId="6A603379" w14:textId="77777777">
        <w:trPr>
          <w:trHeight w:val="334"/>
        </w:trPr>
        <w:tc>
          <w:tcPr>
            <w:tcW w:w="1141" w:type="dxa"/>
            <w:tcBorders>
              <w:top w:val="single" w:sz="4" w:space="0" w:color="000000"/>
              <w:left w:val="single" w:sz="4" w:space="0" w:color="000000"/>
              <w:bottom w:val="single" w:sz="4" w:space="0" w:color="000000"/>
              <w:right w:val="single" w:sz="4" w:space="0" w:color="000000"/>
            </w:tcBorders>
          </w:tcPr>
          <w:p w14:paraId="220A4D1B" w14:textId="77777777" w:rsidR="00D8792D" w:rsidRPr="00AA3761" w:rsidRDefault="000976E1" w:rsidP="00AA3761">
            <w:pPr>
              <w:spacing w:after="0"/>
              <w:ind w:left="136" w:right="125" w:hanging="11"/>
              <w:rPr>
                <w:sz w:val="18"/>
                <w:szCs w:val="18"/>
              </w:rPr>
            </w:pPr>
            <w:r w:rsidRPr="00AA3761">
              <w:rPr>
                <w:sz w:val="18"/>
                <w:szCs w:val="18"/>
              </w:rPr>
              <w:t xml:space="preserve">0.3 </w:t>
            </w:r>
          </w:p>
        </w:tc>
        <w:tc>
          <w:tcPr>
            <w:tcW w:w="1891" w:type="dxa"/>
            <w:tcBorders>
              <w:top w:val="single" w:sz="4" w:space="0" w:color="000000"/>
              <w:left w:val="single" w:sz="4" w:space="0" w:color="000000"/>
              <w:bottom w:val="single" w:sz="4" w:space="0" w:color="000000"/>
              <w:right w:val="single" w:sz="4" w:space="0" w:color="000000"/>
            </w:tcBorders>
          </w:tcPr>
          <w:p w14:paraId="003CBAD6" w14:textId="77777777" w:rsidR="00D8792D" w:rsidRPr="00AA3761" w:rsidRDefault="000976E1" w:rsidP="00AA3761">
            <w:pPr>
              <w:spacing w:after="0"/>
              <w:ind w:left="136" w:right="125" w:hanging="11"/>
              <w:rPr>
                <w:sz w:val="18"/>
                <w:szCs w:val="18"/>
              </w:rPr>
            </w:pPr>
            <w:r w:rsidRPr="00AA3761">
              <w:rPr>
                <w:sz w:val="18"/>
                <w:szCs w:val="18"/>
              </w:rPr>
              <w:t xml:space="preserve">13 April 2007 </w:t>
            </w:r>
          </w:p>
        </w:tc>
        <w:tc>
          <w:tcPr>
            <w:tcW w:w="4396" w:type="dxa"/>
            <w:tcBorders>
              <w:top w:val="single" w:sz="4" w:space="0" w:color="000000"/>
              <w:left w:val="single" w:sz="4" w:space="0" w:color="000000"/>
              <w:bottom w:val="single" w:sz="4" w:space="0" w:color="000000"/>
              <w:right w:val="single" w:sz="4" w:space="0" w:color="000000"/>
            </w:tcBorders>
          </w:tcPr>
          <w:p w14:paraId="34D855CC" w14:textId="77777777" w:rsidR="00D8792D" w:rsidRPr="00AA3761" w:rsidRDefault="000976E1" w:rsidP="00AA3761">
            <w:pPr>
              <w:spacing w:after="0"/>
              <w:ind w:left="136" w:right="125" w:hanging="11"/>
              <w:rPr>
                <w:sz w:val="18"/>
                <w:szCs w:val="18"/>
              </w:rPr>
            </w:pPr>
            <w:r w:rsidRPr="00AA3761">
              <w:rPr>
                <w:sz w:val="18"/>
                <w:szCs w:val="18"/>
              </w:rPr>
              <w:t xml:space="preserve">Add details for export files </w:t>
            </w:r>
          </w:p>
        </w:tc>
      </w:tr>
      <w:tr w:rsidR="00D8792D" w14:paraId="4367038F" w14:textId="77777777">
        <w:trPr>
          <w:trHeight w:val="442"/>
        </w:trPr>
        <w:tc>
          <w:tcPr>
            <w:tcW w:w="1141" w:type="dxa"/>
            <w:tcBorders>
              <w:top w:val="single" w:sz="4" w:space="0" w:color="000000"/>
              <w:left w:val="single" w:sz="4" w:space="0" w:color="000000"/>
              <w:bottom w:val="single" w:sz="4" w:space="0" w:color="000000"/>
              <w:right w:val="single" w:sz="4" w:space="0" w:color="000000"/>
            </w:tcBorders>
            <w:vAlign w:val="center"/>
          </w:tcPr>
          <w:p w14:paraId="07A3924F" w14:textId="77777777" w:rsidR="00D8792D" w:rsidRPr="00AA3761" w:rsidRDefault="000976E1" w:rsidP="00AA3761">
            <w:pPr>
              <w:spacing w:after="0"/>
              <w:ind w:left="136" w:right="125" w:hanging="11"/>
              <w:rPr>
                <w:sz w:val="18"/>
                <w:szCs w:val="18"/>
              </w:rPr>
            </w:pPr>
            <w:r w:rsidRPr="00AA3761">
              <w:rPr>
                <w:sz w:val="18"/>
                <w:szCs w:val="18"/>
              </w:rPr>
              <w:t xml:space="preserve">0.4 </w:t>
            </w:r>
          </w:p>
        </w:tc>
        <w:tc>
          <w:tcPr>
            <w:tcW w:w="1891" w:type="dxa"/>
            <w:tcBorders>
              <w:top w:val="single" w:sz="4" w:space="0" w:color="000000"/>
              <w:left w:val="single" w:sz="4" w:space="0" w:color="000000"/>
              <w:bottom w:val="single" w:sz="4" w:space="0" w:color="000000"/>
              <w:right w:val="single" w:sz="4" w:space="0" w:color="000000"/>
            </w:tcBorders>
            <w:vAlign w:val="center"/>
          </w:tcPr>
          <w:p w14:paraId="2930A303" w14:textId="77777777" w:rsidR="00D8792D" w:rsidRPr="00AA3761" w:rsidRDefault="000976E1" w:rsidP="00AA3761">
            <w:pPr>
              <w:spacing w:after="0"/>
              <w:ind w:left="136" w:right="125" w:hanging="11"/>
              <w:rPr>
                <w:sz w:val="18"/>
                <w:szCs w:val="18"/>
              </w:rPr>
            </w:pPr>
            <w:r w:rsidRPr="00AA3761">
              <w:rPr>
                <w:sz w:val="18"/>
                <w:szCs w:val="18"/>
              </w:rPr>
              <w:t xml:space="preserve">27 April 2007 </w:t>
            </w:r>
          </w:p>
        </w:tc>
        <w:tc>
          <w:tcPr>
            <w:tcW w:w="4396" w:type="dxa"/>
            <w:tcBorders>
              <w:top w:val="single" w:sz="4" w:space="0" w:color="000000"/>
              <w:left w:val="single" w:sz="4" w:space="0" w:color="000000"/>
              <w:bottom w:val="single" w:sz="4" w:space="0" w:color="000000"/>
              <w:right w:val="single" w:sz="4" w:space="0" w:color="000000"/>
            </w:tcBorders>
          </w:tcPr>
          <w:p w14:paraId="49EA7A6A" w14:textId="77777777" w:rsidR="00D8792D" w:rsidRPr="00AA3761" w:rsidRDefault="000976E1" w:rsidP="00AA3761">
            <w:pPr>
              <w:spacing w:after="0"/>
              <w:ind w:left="136" w:right="125" w:hanging="11"/>
              <w:rPr>
                <w:sz w:val="18"/>
                <w:szCs w:val="18"/>
              </w:rPr>
            </w:pPr>
            <w:r w:rsidRPr="00AA3761">
              <w:rPr>
                <w:sz w:val="18"/>
                <w:szCs w:val="18"/>
              </w:rPr>
              <w:t xml:space="preserve">Add section for encrypted files and file transfer process </w:t>
            </w:r>
          </w:p>
        </w:tc>
      </w:tr>
      <w:tr w:rsidR="00D8792D" w14:paraId="3363AF39" w14:textId="77777777">
        <w:trPr>
          <w:trHeight w:val="331"/>
        </w:trPr>
        <w:tc>
          <w:tcPr>
            <w:tcW w:w="1141" w:type="dxa"/>
            <w:tcBorders>
              <w:top w:val="single" w:sz="4" w:space="0" w:color="000000"/>
              <w:left w:val="single" w:sz="4" w:space="0" w:color="000000"/>
              <w:bottom w:val="single" w:sz="4" w:space="0" w:color="000000"/>
              <w:right w:val="single" w:sz="4" w:space="0" w:color="000000"/>
            </w:tcBorders>
          </w:tcPr>
          <w:p w14:paraId="620050A0" w14:textId="77777777" w:rsidR="00D8792D" w:rsidRPr="00AA3761" w:rsidRDefault="000976E1" w:rsidP="00AA3761">
            <w:pPr>
              <w:spacing w:after="0"/>
              <w:ind w:left="136" w:right="125" w:hanging="11"/>
              <w:rPr>
                <w:sz w:val="18"/>
                <w:szCs w:val="18"/>
              </w:rPr>
            </w:pPr>
            <w:r w:rsidRPr="00AA3761">
              <w:rPr>
                <w:sz w:val="18"/>
                <w:szCs w:val="18"/>
              </w:rPr>
              <w:t xml:space="preserve">0.5 </w:t>
            </w:r>
          </w:p>
        </w:tc>
        <w:tc>
          <w:tcPr>
            <w:tcW w:w="1891" w:type="dxa"/>
            <w:tcBorders>
              <w:top w:val="single" w:sz="4" w:space="0" w:color="000000"/>
              <w:left w:val="single" w:sz="4" w:space="0" w:color="000000"/>
              <w:bottom w:val="single" w:sz="4" w:space="0" w:color="000000"/>
              <w:right w:val="single" w:sz="4" w:space="0" w:color="000000"/>
            </w:tcBorders>
          </w:tcPr>
          <w:p w14:paraId="4121F57F" w14:textId="77777777" w:rsidR="00D8792D" w:rsidRPr="00AA3761" w:rsidRDefault="000976E1" w:rsidP="00AA3761">
            <w:pPr>
              <w:spacing w:after="0"/>
              <w:ind w:left="136" w:right="125" w:hanging="11"/>
              <w:rPr>
                <w:sz w:val="18"/>
                <w:szCs w:val="18"/>
              </w:rPr>
            </w:pPr>
            <w:r w:rsidRPr="00AA3761">
              <w:rPr>
                <w:sz w:val="18"/>
                <w:szCs w:val="18"/>
              </w:rPr>
              <w:t xml:space="preserve">27 April 2007 </w:t>
            </w:r>
          </w:p>
        </w:tc>
        <w:tc>
          <w:tcPr>
            <w:tcW w:w="4396" w:type="dxa"/>
            <w:tcBorders>
              <w:top w:val="single" w:sz="4" w:space="0" w:color="000000"/>
              <w:left w:val="single" w:sz="4" w:space="0" w:color="000000"/>
              <w:bottom w:val="single" w:sz="4" w:space="0" w:color="000000"/>
              <w:right w:val="single" w:sz="4" w:space="0" w:color="000000"/>
            </w:tcBorders>
          </w:tcPr>
          <w:p w14:paraId="4ED3EE24" w14:textId="77777777" w:rsidR="00D8792D" w:rsidRPr="00AA3761" w:rsidRDefault="000976E1" w:rsidP="00AA3761">
            <w:pPr>
              <w:spacing w:after="0"/>
              <w:ind w:left="136" w:right="125" w:hanging="11"/>
              <w:rPr>
                <w:sz w:val="18"/>
                <w:szCs w:val="18"/>
              </w:rPr>
            </w:pPr>
            <w:r w:rsidRPr="00AA3761">
              <w:rPr>
                <w:sz w:val="18"/>
                <w:szCs w:val="18"/>
              </w:rPr>
              <w:t xml:space="preserve">Incorporate 3.5 changes </w:t>
            </w:r>
          </w:p>
        </w:tc>
      </w:tr>
      <w:tr w:rsidR="00D8792D" w14:paraId="55A59F82" w14:textId="77777777">
        <w:trPr>
          <w:trHeight w:val="439"/>
        </w:trPr>
        <w:tc>
          <w:tcPr>
            <w:tcW w:w="1141" w:type="dxa"/>
            <w:tcBorders>
              <w:top w:val="single" w:sz="4" w:space="0" w:color="000000"/>
              <w:left w:val="single" w:sz="4" w:space="0" w:color="000000"/>
              <w:bottom w:val="single" w:sz="4" w:space="0" w:color="000000"/>
              <w:right w:val="single" w:sz="4" w:space="0" w:color="000000"/>
            </w:tcBorders>
            <w:vAlign w:val="center"/>
          </w:tcPr>
          <w:p w14:paraId="1245F6E0" w14:textId="77777777" w:rsidR="00D8792D" w:rsidRPr="00AA3761" w:rsidRDefault="000976E1" w:rsidP="00AA3761">
            <w:pPr>
              <w:spacing w:after="0"/>
              <w:ind w:left="136" w:right="125" w:hanging="11"/>
              <w:rPr>
                <w:sz w:val="18"/>
                <w:szCs w:val="18"/>
              </w:rPr>
            </w:pPr>
            <w:r w:rsidRPr="00AA3761">
              <w:rPr>
                <w:sz w:val="18"/>
                <w:szCs w:val="18"/>
              </w:rPr>
              <w:t xml:space="preserve">0.6 </w:t>
            </w:r>
          </w:p>
        </w:tc>
        <w:tc>
          <w:tcPr>
            <w:tcW w:w="1891" w:type="dxa"/>
            <w:tcBorders>
              <w:top w:val="single" w:sz="4" w:space="0" w:color="000000"/>
              <w:left w:val="single" w:sz="4" w:space="0" w:color="000000"/>
              <w:bottom w:val="single" w:sz="4" w:space="0" w:color="000000"/>
              <w:right w:val="single" w:sz="4" w:space="0" w:color="000000"/>
            </w:tcBorders>
            <w:vAlign w:val="center"/>
          </w:tcPr>
          <w:p w14:paraId="211CA8B3" w14:textId="77777777" w:rsidR="00D8792D" w:rsidRPr="00AA3761" w:rsidRDefault="000976E1" w:rsidP="00AA3761">
            <w:pPr>
              <w:spacing w:after="0"/>
              <w:ind w:left="136" w:right="125" w:hanging="11"/>
              <w:rPr>
                <w:sz w:val="18"/>
                <w:szCs w:val="18"/>
              </w:rPr>
            </w:pPr>
            <w:r w:rsidRPr="00AA3761">
              <w:rPr>
                <w:sz w:val="18"/>
                <w:szCs w:val="18"/>
              </w:rPr>
              <w:t xml:space="preserve">31 March 2008 </w:t>
            </w:r>
          </w:p>
        </w:tc>
        <w:tc>
          <w:tcPr>
            <w:tcW w:w="4396" w:type="dxa"/>
            <w:tcBorders>
              <w:top w:val="single" w:sz="4" w:space="0" w:color="000000"/>
              <w:left w:val="single" w:sz="4" w:space="0" w:color="000000"/>
              <w:bottom w:val="single" w:sz="4" w:space="0" w:color="000000"/>
              <w:right w:val="single" w:sz="4" w:space="0" w:color="000000"/>
            </w:tcBorders>
          </w:tcPr>
          <w:p w14:paraId="63808CC7" w14:textId="77777777" w:rsidR="00D8792D" w:rsidRPr="00AA3761" w:rsidRDefault="000976E1" w:rsidP="00AA3761">
            <w:pPr>
              <w:spacing w:after="0"/>
              <w:ind w:left="136" w:right="125" w:hanging="11"/>
              <w:rPr>
                <w:sz w:val="18"/>
                <w:szCs w:val="18"/>
              </w:rPr>
            </w:pPr>
            <w:r w:rsidRPr="00AA3761">
              <w:rPr>
                <w:sz w:val="18"/>
                <w:szCs w:val="18"/>
              </w:rPr>
              <w:t xml:space="preserve">Provided new info regarding protection and test data </w:t>
            </w:r>
          </w:p>
        </w:tc>
      </w:tr>
      <w:tr w:rsidR="00D8792D" w14:paraId="7F849B94" w14:textId="77777777">
        <w:trPr>
          <w:trHeight w:val="442"/>
        </w:trPr>
        <w:tc>
          <w:tcPr>
            <w:tcW w:w="1141" w:type="dxa"/>
            <w:tcBorders>
              <w:top w:val="single" w:sz="4" w:space="0" w:color="000000"/>
              <w:left w:val="single" w:sz="4" w:space="0" w:color="000000"/>
              <w:bottom w:val="single" w:sz="4" w:space="0" w:color="000000"/>
              <w:right w:val="single" w:sz="4" w:space="0" w:color="000000"/>
            </w:tcBorders>
            <w:vAlign w:val="center"/>
          </w:tcPr>
          <w:p w14:paraId="4DE529AC" w14:textId="77777777" w:rsidR="00D8792D" w:rsidRPr="00AA3761" w:rsidRDefault="000976E1" w:rsidP="00AA3761">
            <w:pPr>
              <w:spacing w:after="0"/>
              <w:ind w:left="136" w:right="125" w:hanging="11"/>
              <w:rPr>
                <w:sz w:val="18"/>
                <w:szCs w:val="18"/>
              </w:rPr>
            </w:pPr>
            <w:r w:rsidRPr="00AA3761">
              <w:rPr>
                <w:sz w:val="18"/>
                <w:szCs w:val="18"/>
              </w:rPr>
              <w:t xml:space="preserve">0.7 </w:t>
            </w:r>
          </w:p>
        </w:tc>
        <w:tc>
          <w:tcPr>
            <w:tcW w:w="1891" w:type="dxa"/>
            <w:tcBorders>
              <w:top w:val="single" w:sz="4" w:space="0" w:color="000000"/>
              <w:left w:val="single" w:sz="4" w:space="0" w:color="000000"/>
              <w:bottom w:val="single" w:sz="4" w:space="0" w:color="000000"/>
              <w:right w:val="single" w:sz="4" w:space="0" w:color="000000"/>
            </w:tcBorders>
            <w:vAlign w:val="center"/>
          </w:tcPr>
          <w:p w14:paraId="6B7C9774" w14:textId="77777777" w:rsidR="00D8792D" w:rsidRPr="00AA3761" w:rsidRDefault="000976E1" w:rsidP="00AA3761">
            <w:pPr>
              <w:spacing w:after="0"/>
              <w:ind w:left="136" w:right="125" w:hanging="11"/>
              <w:rPr>
                <w:sz w:val="18"/>
                <w:szCs w:val="18"/>
              </w:rPr>
            </w:pPr>
            <w:r w:rsidRPr="00AA3761">
              <w:rPr>
                <w:sz w:val="18"/>
                <w:szCs w:val="18"/>
              </w:rPr>
              <w:t xml:space="preserve">5 January 2009 </w:t>
            </w:r>
          </w:p>
        </w:tc>
        <w:tc>
          <w:tcPr>
            <w:tcW w:w="4396" w:type="dxa"/>
            <w:tcBorders>
              <w:top w:val="single" w:sz="4" w:space="0" w:color="000000"/>
              <w:left w:val="single" w:sz="4" w:space="0" w:color="000000"/>
              <w:bottom w:val="single" w:sz="4" w:space="0" w:color="000000"/>
              <w:right w:val="single" w:sz="4" w:space="0" w:color="000000"/>
            </w:tcBorders>
          </w:tcPr>
          <w:p w14:paraId="25CB3387" w14:textId="77777777" w:rsidR="00D8792D" w:rsidRPr="00AA3761" w:rsidRDefault="000976E1" w:rsidP="00AA3761">
            <w:pPr>
              <w:spacing w:after="0"/>
              <w:ind w:left="136" w:right="125" w:hanging="11"/>
              <w:rPr>
                <w:sz w:val="18"/>
                <w:szCs w:val="18"/>
              </w:rPr>
            </w:pPr>
            <w:r w:rsidRPr="00AA3761">
              <w:rPr>
                <w:sz w:val="18"/>
                <w:szCs w:val="18"/>
              </w:rPr>
              <w:t xml:space="preserve">Update error message, add </w:t>
            </w:r>
            <w:proofErr w:type="gramStart"/>
            <w:r w:rsidRPr="00AA3761">
              <w:rPr>
                <w:sz w:val="18"/>
                <w:szCs w:val="18"/>
              </w:rPr>
              <w:t>8 digit</w:t>
            </w:r>
            <w:proofErr w:type="gramEnd"/>
            <w:r w:rsidRPr="00AA3761">
              <w:rPr>
                <w:sz w:val="18"/>
                <w:szCs w:val="18"/>
              </w:rPr>
              <w:t xml:space="preserve"> card number + alpha, update email address </w:t>
            </w:r>
          </w:p>
        </w:tc>
      </w:tr>
      <w:tr w:rsidR="00D8792D" w14:paraId="7598F682" w14:textId="77777777">
        <w:trPr>
          <w:trHeight w:val="444"/>
        </w:trPr>
        <w:tc>
          <w:tcPr>
            <w:tcW w:w="1141" w:type="dxa"/>
            <w:tcBorders>
              <w:top w:val="single" w:sz="4" w:space="0" w:color="000000"/>
              <w:left w:val="single" w:sz="4" w:space="0" w:color="000000"/>
              <w:bottom w:val="single" w:sz="4" w:space="0" w:color="000000"/>
              <w:right w:val="single" w:sz="4" w:space="0" w:color="000000"/>
            </w:tcBorders>
            <w:vAlign w:val="center"/>
          </w:tcPr>
          <w:p w14:paraId="1D517F4B" w14:textId="77777777" w:rsidR="00D8792D" w:rsidRPr="00AA3761" w:rsidRDefault="000976E1" w:rsidP="00AA3761">
            <w:pPr>
              <w:spacing w:after="0"/>
              <w:ind w:left="136" w:right="125" w:hanging="11"/>
              <w:rPr>
                <w:sz w:val="18"/>
                <w:szCs w:val="18"/>
              </w:rPr>
            </w:pPr>
            <w:r w:rsidRPr="00AA3761">
              <w:rPr>
                <w:sz w:val="18"/>
                <w:szCs w:val="18"/>
              </w:rPr>
              <w:t xml:space="preserve">0.8 </w:t>
            </w:r>
          </w:p>
        </w:tc>
        <w:tc>
          <w:tcPr>
            <w:tcW w:w="1891" w:type="dxa"/>
            <w:tcBorders>
              <w:top w:val="single" w:sz="4" w:space="0" w:color="000000"/>
              <w:left w:val="single" w:sz="4" w:space="0" w:color="000000"/>
              <w:bottom w:val="single" w:sz="4" w:space="0" w:color="000000"/>
              <w:right w:val="single" w:sz="4" w:space="0" w:color="000000"/>
            </w:tcBorders>
            <w:vAlign w:val="center"/>
          </w:tcPr>
          <w:p w14:paraId="5A8D23E8" w14:textId="77777777" w:rsidR="00D8792D" w:rsidRPr="00AA3761" w:rsidRDefault="000976E1" w:rsidP="00AA3761">
            <w:pPr>
              <w:spacing w:after="0"/>
              <w:ind w:left="136" w:right="125" w:hanging="11"/>
              <w:rPr>
                <w:sz w:val="18"/>
                <w:szCs w:val="18"/>
              </w:rPr>
            </w:pPr>
            <w:r w:rsidRPr="00AA3761">
              <w:rPr>
                <w:sz w:val="18"/>
                <w:szCs w:val="18"/>
              </w:rPr>
              <w:t xml:space="preserve">13 March 2012 </w:t>
            </w:r>
          </w:p>
        </w:tc>
        <w:tc>
          <w:tcPr>
            <w:tcW w:w="4396" w:type="dxa"/>
            <w:tcBorders>
              <w:top w:val="single" w:sz="4" w:space="0" w:color="000000"/>
              <w:left w:val="single" w:sz="4" w:space="0" w:color="000000"/>
              <w:bottom w:val="single" w:sz="4" w:space="0" w:color="000000"/>
              <w:right w:val="single" w:sz="4" w:space="0" w:color="000000"/>
            </w:tcBorders>
          </w:tcPr>
          <w:p w14:paraId="73A755F1" w14:textId="77777777" w:rsidR="00D8792D" w:rsidRPr="00AA3761" w:rsidRDefault="000976E1" w:rsidP="00AA3761">
            <w:pPr>
              <w:spacing w:after="0"/>
              <w:ind w:left="136" w:right="125" w:hanging="11"/>
              <w:rPr>
                <w:sz w:val="18"/>
                <w:szCs w:val="18"/>
              </w:rPr>
            </w:pPr>
            <w:r w:rsidRPr="00AA3761">
              <w:rPr>
                <w:sz w:val="18"/>
                <w:szCs w:val="18"/>
              </w:rPr>
              <w:t xml:space="preserve">Add algorithm, update sample file, update contact information </w:t>
            </w:r>
          </w:p>
        </w:tc>
      </w:tr>
      <w:tr w:rsidR="00D8792D" w14:paraId="19D220C5" w14:textId="77777777">
        <w:trPr>
          <w:trHeight w:val="331"/>
        </w:trPr>
        <w:tc>
          <w:tcPr>
            <w:tcW w:w="1141" w:type="dxa"/>
            <w:tcBorders>
              <w:top w:val="single" w:sz="4" w:space="0" w:color="000000"/>
              <w:left w:val="single" w:sz="4" w:space="0" w:color="000000"/>
              <w:bottom w:val="single" w:sz="4" w:space="0" w:color="000000"/>
              <w:right w:val="single" w:sz="4" w:space="0" w:color="000000"/>
            </w:tcBorders>
          </w:tcPr>
          <w:p w14:paraId="0835D217" w14:textId="77777777" w:rsidR="00D8792D" w:rsidRPr="00AA3761" w:rsidRDefault="000976E1" w:rsidP="00AA3761">
            <w:pPr>
              <w:spacing w:after="0"/>
              <w:ind w:left="136" w:right="125" w:hanging="11"/>
              <w:rPr>
                <w:sz w:val="18"/>
                <w:szCs w:val="18"/>
              </w:rPr>
            </w:pPr>
            <w:r w:rsidRPr="00AA3761">
              <w:rPr>
                <w:sz w:val="18"/>
                <w:szCs w:val="18"/>
              </w:rPr>
              <w:t xml:space="preserve">0.9 </w:t>
            </w:r>
          </w:p>
        </w:tc>
        <w:tc>
          <w:tcPr>
            <w:tcW w:w="1891" w:type="dxa"/>
            <w:tcBorders>
              <w:top w:val="single" w:sz="4" w:space="0" w:color="000000"/>
              <w:left w:val="single" w:sz="4" w:space="0" w:color="000000"/>
              <w:bottom w:val="single" w:sz="4" w:space="0" w:color="000000"/>
              <w:right w:val="single" w:sz="4" w:space="0" w:color="000000"/>
            </w:tcBorders>
          </w:tcPr>
          <w:p w14:paraId="13C96F62" w14:textId="77777777" w:rsidR="00D8792D" w:rsidRPr="00AA3761" w:rsidRDefault="000976E1" w:rsidP="00AA3761">
            <w:pPr>
              <w:spacing w:after="0"/>
              <w:ind w:left="136" w:right="125" w:hanging="11"/>
              <w:rPr>
                <w:sz w:val="18"/>
                <w:szCs w:val="18"/>
              </w:rPr>
            </w:pPr>
            <w:r w:rsidRPr="00AA3761">
              <w:rPr>
                <w:sz w:val="18"/>
                <w:szCs w:val="18"/>
              </w:rPr>
              <w:t xml:space="preserve">17 September 2012 </w:t>
            </w:r>
          </w:p>
        </w:tc>
        <w:tc>
          <w:tcPr>
            <w:tcW w:w="4396" w:type="dxa"/>
            <w:tcBorders>
              <w:top w:val="single" w:sz="4" w:space="0" w:color="000000"/>
              <w:left w:val="single" w:sz="4" w:space="0" w:color="000000"/>
              <w:bottom w:val="single" w:sz="4" w:space="0" w:color="000000"/>
              <w:right w:val="single" w:sz="4" w:space="0" w:color="000000"/>
            </w:tcBorders>
          </w:tcPr>
          <w:p w14:paraId="31C2D0D4" w14:textId="77777777" w:rsidR="00D8792D" w:rsidRPr="00AA3761" w:rsidRDefault="000976E1" w:rsidP="00AA3761">
            <w:pPr>
              <w:spacing w:after="0"/>
              <w:ind w:left="136" w:right="125" w:hanging="11"/>
              <w:rPr>
                <w:sz w:val="18"/>
                <w:szCs w:val="18"/>
              </w:rPr>
            </w:pPr>
            <w:r w:rsidRPr="00AA3761">
              <w:rPr>
                <w:sz w:val="18"/>
                <w:szCs w:val="18"/>
              </w:rPr>
              <w:t xml:space="preserve">Update </w:t>
            </w:r>
            <w:proofErr w:type="gramStart"/>
            <w:r w:rsidRPr="00AA3761">
              <w:rPr>
                <w:sz w:val="18"/>
                <w:szCs w:val="18"/>
              </w:rPr>
              <w:t>s.2.5,s.</w:t>
            </w:r>
            <w:proofErr w:type="gramEnd"/>
            <w:r w:rsidRPr="00AA3761">
              <w:rPr>
                <w:sz w:val="18"/>
                <w:szCs w:val="18"/>
              </w:rPr>
              <w:t xml:space="preserve"> 3.2, s.3.3, s.4.2 and s.5 </w:t>
            </w:r>
          </w:p>
        </w:tc>
      </w:tr>
      <w:tr w:rsidR="00D8792D" w14:paraId="3888831F" w14:textId="77777777">
        <w:trPr>
          <w:trHeight w:val="334"/>
        </w:trPr>
        <w:tc>
          <w:tcPr>
            <w:tcW w:w="1141" w:type="dxa"/>
            <w:tcBorders>
              <w:top w:val="single" w:sz="4" w:space="0" w:color="000000"/>
              <w:left w:val="single" w:sz="4" w:space="0" w:color="000000"/>
              <w:bottom w:val="single" w:sz="4" w:space="0" w:color="000000"/>
              <w:right w:val="single" w:sz="4" w:space="0" w:color="000000"/>
            </w:tcBorders>
          </w:tcPr>
          <w:p w14:paraId="2D3FF18C" w14:textId="77777777" w:rsidR="00D8792D" w:rsidRPr="00AA3761" w:rsidRDefault="000976E1" w:rsidP="00AA3761">
            <w:pPr>
              <w:spacing w:after="0"/>
              <w:ind w:left="136" w:right="125" w:hanging="11"/>
              <w:rPr>
                <w:sz w:val="18"/>
                <w:szCs w:val="18"/>
              </w:rPr>
            </w:pPr>
            <w:r w:rsidRPr="00AA3761">
              <w:rPr>
                <w:sz w:val="18"/>
                <w:szCs w:val="18"/>
              </w:rPr>
              <w:t xml:space="preserve">1.0 </w:t>
            </w:r>
          </w:p>
        </w:tc>
        <w:tc>
          <w:tcPr>
            <w:tcW w:w="1891" w:type="dxa"/>
            <w:tcBorders>
              <w:top w:val="single" w:sz="4" w:space="0" w:color="000000"/>
              <w:left w:val="single" w:sz="4" w:space="0" w:color="000000"/>
              <w:bottom w:val="single" w:sz="4" w:space="0" w:color="000000"/>
              <w:right w:val="single" w:sz="4" w:space="0" w:color="000000"/>
            </w:tcBorders>
          </w:tcPr>
          <w:p w14:paraId="09224262" w14:textId="77777777" w:rsidR="00D8792D" w:rsidRPr="00AA3761" w:rsidRDefault="000976E1" w:rsidP="00AA3761">
            <w:pPr>
              <w:spacing w:after="0"/>
              <w:ind w:left="136" w:right="125" w:hanging="11"/>
              <w:rPr>
                <w:sz w:val="18"/>
                <w:szCs w:val="18"/>
              </w:rPr>
            </w:pPr>
            <w:r w:rsidRPr="00AA3761">
              <w:rPr>
                <w:sz w:val="18"/>
                <w:szCs w:val="18"/>
              </w:rPr>
              <w:t xml:space="preserve">8 January 2014 </w:t>
            </w:r>
          </w:p>
        </w:tc>
        <w:tc>
          <w:tcPr>
            <w:tcW w:w="4396" w:type="dxa"/>
            <w:tcBorders>
              <w:top w:val="single" w:sz="4" w:space="0" w:color="000000"/>
              <w:left w:val="single" w:sz="4" w:space="0" w:color="000000"/>
              <w:bottom w:val="single" w:sz="4" w:space="0" w:color="000000"/>
              <w:right w:val="single" w:sz="4" w:space="0" w:color="000000"/>
            </w:tcBorders>
          </w:tcPr>
          <w:p w14:paraId="025957C3" w14:textId="77777777" w:rsidR="00D8792D" w:rsidRPr="00AA3761" w:rsidRDefault="000976E1" w:rsidP="00AA3761">
            <w:pPr>
              <w:spacing w:after="0"/>
              <w:ind w:left="136" w:right="125" w:hanging="11"/>
              <w:rPr>
                <w:sz w:val="18"/>
                <w:szCs w:val="18"/>
              </w:rPr>
            </w:pPr>
            <w:r w:rsidRPr="00AA3761">
              <w:rPr>
                <w:sz w:val="18"/>
                <w:szCs w:val="18"/>
              </w:rPr>
              <w:t xml:space="preserve">Update s.4.4 and s.4.6 </w:t>
            </w:r>
          </w:p>
        </w:tc>
      </w:tr>
      <w:tr w:rsidR="00D8792D" w14:paraId="2C1E3EAC" w14:textId="77777777">
        <w:trPr>
          <w:trHeight w:val="334"/>
        </w:trPr>
        <w:tc>
          <w:tcPr>
            <w:tcW w:w="1141" w:type="dxa"/>
            <w:tcBorders>
              <w:top w:val="single" w:sz="4" w:space="0" w:color="000000"/>
              <w:left w:val="single" w:sz="4" w:space="0" w:color="000000"/>
              <w:bottom w:val="single" w:sz="4" w:space="0" w:color="000000"/>
              <w:right w:val="single" w:sz="4" w:space="0" w:color="000000"/>
            </w:tcBorders>
          </w:tcPr>
          <w:p w14:paraId="681B0757" w14:textId="77777777" w:rsidR="00D8792D" w:rsidRPr="00AA3761" w:rsidRDefault="000976E1" w:rsidP="00AA3761">
            <w:pPr>
              <w:spacing w:after="0"/>
              <w:ind w:left="136" w:right="125" w:hanging="11"/>
              <w:rPr>
                <w:sz w:val="18"/>
                <w:szCs w:val="18"/>
              </w:rPr>
            </w:pPr>
            <w:r w:rsidRPr="00AA3761">
              <w:rPr>
                <w:sz w:val="18"/>
                <w:szCs w:val="18"/>
              </w:rPr>
              <w:t xml:space="preserve">1.1 </w:t>
            </w:r>
          </w:p>
        </w:tc>
        <w:tc>
          <w:tcPr>
            <w:tcW w:w="1891" w:type="dxa"/>
            <w:tcBorders>
              <w:top w:val="single" w:sz="4" w:space="0" w:color="000000"/>
              <w:left w:val="single" w:sz="4" w:space="0" w:color="000000"/>
              <w:bottom w:val="single" w:sz="4" w:space="0" w:color="000000"/>
              <w:right w:val="single" w:sz="4" w:space="0" w:color="000000"/>
            </w:tcBorders>
          </w:tcPr>
          <w:p w14:paraId="6FF58598" w14:textId="77777777" w:rsidR="00D8792D" w:rsidRPr="00AA3761" w:rsidRDefault="000976E1" w:rsidP="00AA3761">
            <w:pPr>
              <w:spacing w:after="0"/>
              <w:ind w:left="136" w:right="125" w:hanging="11"/>
              <w:rPr>
                <w:sz w:val="18"/>
                <w:szCs w:val="18"/>
              </w:rPr>
            </w:pPr>
            <w:r w:rsidRPr="00AA3761">
              <w:rPr>
                <w:sz w:val="18"/>
                <w:szCs w:val="18"/>
              </w:rPr>
              <w:t xml:space="preserve">9 March 2015 </w:t>
            </w:r>
          </w:p>
        </w:tc>
        <w:tc>
          <w:tcPr>
            <w:tcW w:w="4396" w:type="dxa"/>
            <w:tcBorders>
              <w:top w:val="single" w:sz="4" w:space="0" w:color="000000"/>
              <w:left w:val="single" w:sz="4" w:space="0" w:color="000000"/>
              <w:bottom w:val="single" w:sz="4" w:space="0" w:color="000000"/>
              <w:right w:val="single" w:sz="4" w:space="0" w:color="000000"/>
            </w:tcBorders>
          </w:tcPr>
          <w:p w14:paraId="39131520" w14:textId="77777777" w:rsidR="00D8792D" w:rsidRPr="00AA3761" w:rsidRDefault="000976E1" w:rsidP="00AA3761">
            <w:pPr>
              <w:spacing w:after="0"/>
              <w:ind w:left="136" w:right="125" w:hanging="11"/>
              <w:rPr>
                <w:sz w:val="18"/>
                <w:szCs w:val="18"/>
              </w:rPr>
            </w:pPr>
            <w:r w:rsidRPr="00AA3761">
              <w:rPr>
                <w:sz w:val="18"/>
                <w:szCs w:val="18"/>
              </w:rPr>
              <w:t xml:space="preserve">Update s.2.3 </w:t>
            </w:r>
          </w:p>
        </w:tc>
      </w:tr>
      <w:tr w:rsidR="00D8792D" w14:paraId="546E3879" w14:textId="77777777">
        <w:trPr>
          <w:trHeight w:val="334"/>
        </w:trPr>
        <w:tc>
          <w:tcPr>
            <w:tcW w:w="1141" w:type="dxa"/>
            <w:tcBorders>
              <w:top w:val="single" w:sz="4" w:space="0" w:color="000000"/>
              <w:left w:val="single" w:sz="4" w:space="0" w:color="000000"/>
              <w:bottom w:val="single" w:sz="4" w:space="0" w:color="000000"/>
              <w:right w:val="single" w:sz="4" w:space="0" w:color="000000"/>
            </w:tcBorders>
          </w:tcPr>
          <w:p w14:paraId="1F57225B" w14:textId="77777777" w:rsidR="00D8792D" w:rsidRPr="00AA3761" w:rsidRDefault="000976E1" w:rsidP="00AA3761">
            <w:pPr>
              <w:spacing w:after="0"/>
              <w:ind w:left="136" w:right="125" w:hanging="11"/>
              <w:rPr>
                <w:sz w:val="18"/>
                <w:szCs w:val="18"/>
              </w:rPr>
            </w:pPr>
            <w:r w:rsidRPr="00AA3761">
              <w:rPr>
                <w:sz w:val="18"/>
                <w:szCs w:val="18"/>
              </w:rPr>
              <w:t xml:space="preserve">1.2 </w:t>
            </w:r>
          </w:p>
        </w:tc>
        <w:tc>
          <w:tcPr>
            <w:tcW w:w="1891" w:type="dxa"/>
            <w:tcBorders>
              <w:top w:val="single" w:sz="4" w:space="0" w:color="000000"/>
              <w:left w:val="single" w:sz="4" w:space="0" w:color="000000"/>
              <w:bottom w:val="single" w:sz="4" w:space="0" w:color="000000"/>
              <w:right w:val="single" w:sz="4" w:space="0" w:color="000000"/>
            </w:tcBorders>
          </w:tcPr>
          <w:p w14:paraId="6CCDB6AD" w14:textId="77777777" w:rsidR="00D8792D" w:rsidRPr="00AA3761" w:rsidRDefault="000976E1" w:rsidP="00AA3761">
            <w:pPr>
              <w:spacing w:after="0"/>
              <w:ind w:left="136" w:right="125" w:hanging="11"/>
              <w:rPr>
                <w:sz w:val="18"/>
                <w:szCs w:val="18"/>
              </w:rPr>
            </w:pPr>
            <w:r w:rsidRPr="00AA3761">
              <w:rPr>
                <w:sz w:val="18"/>
                <w:szCs w:val="18"/>
              </w:rPr>
              <w:t xml:space="preserve">18 April 2016 </w:t>
            </w:r>
          </w:p>
        </w:tc>
        <w:tc>
          <w:tcPr>
            <w:tcW w:w="4396" w:type="dxa"/>
            <w:tcBorders>
              <w:top w:val="single" w:sz="4" w:space="0" w:color="000000"/>
              <w:left w:val="single" w:sz="4" w:space="0" w:color="000000"/>
              <w:bottom w:val="single" w:sz="4" w:space="0" w:color="000000"/>
              <w:right w:val="single" w:sz="4" w:space="0" w:color="000000"/>
            </w:tcBorders>
          </w:tcPr>
          <w:p w14:paraId="2AE5FED7" w14:textId="77777777" w:rsidR="00D8792D" w:rsidRPr="00AA3761" w:rsidRDefault="000976E1" w:rsidP="00AA3761">
            <w:pPr>
              <w:spacing w:after="0"/>
              <w:ind w:left="136" w:right="125" w:hanging="11"/>
              <w:rPr>
                <w:sz w:val="18"/>
                <w:szCs w:val="18"/>
              </w:rPr>
            </w:pPr>
            <w:r w:rsidRPr="00AA3761">
              <w:rPr>
                <w:sz w:val="18"/>
                <w:szCs w:val="18"/>
              </w:rPr>
              <w:t xml:space="preserve">Update s.4.3 </w:t>
            </w:r>
          </w:p>
        </w:tc>
      </w:tr>
      <w:tr w:rsidR="00D8792D" w14:paraId="3B2B224A" w14:textId="77777777">
        <w:trPr>
          <w:trHeight w:val="334"/>
        </w:trPr>
        <w:tc>
          <w:tcPr>
            <w:tcW w:w="1141" w:type="dxa"/>
            <w:tcBorders>
              <w:top w:val="single" w:sz="4" w:space="0" w:color="000000"/>
              <w:left w:val="single" w:sz="4" w:space="0" w:color="000000"/>
              <w:bottom w:val="single" w:sz="4" w:space="0" w:color="000000"/>
              <w:right w:val="single" w:sz="4" w:space="0" w:color="000000"/>
            </w:tcBorders>
          </w:tcPr>
          <w:p w14:paraId="237966E8" w14:textId="77777777" w:rsidR="00D8792D" w:rsidRPr="00AA3761" w:rsidRDefault="000976E1" w:rsidP="00AA3761">
            <w:pPr>
              <w:spacing w:after="0"/>
              <w:ind w:left="136" w:right="125" w:hanging="11"/>
              <w:rPr>
                <w:sz w:val="18"/>
                <w:szCs w:val="18"/>
              </w:rPr>
            </w:pPr>
            <w:r w:rsidRPr="00AA3761">
              <w:rPr>
                <w:sz w:val="18"/>
                <w:szCs w:val="18"/>
              </w:rPr>
              <w:t xml:space="preserve">1.3 </w:t>
            </w:r>
          </w:p>
        </w:tc>
        <w:tc>
          <w:tcPr>
            <w:tcW w:w="1891" w:type="dxa"/>
            <w:tcBorders>
              <w:top w:val="single" w:sz="4" w:space="0" w:color="000000"/>
              <w:left w:val="single" w:sz="4" w:space="0" w:color="000000"/>
              <w:bottom w:val="single" w:sz="4" w:space="0" w:color="000000"/>
              <w:right w:val="single" w:sz="4" w:space="0" w:color="000000"/>
            </w:tcBorders>
          </w:tcPr>
          <w:p w14:paraId="036D89CF" w14:textId="77777777" w:rsidR="00D8792D" w:rsidRPr="00AA3761" w:rsidRDefault="000976E1" w:rsidP="00AA3761">
            <w:pPr>
              <w:spacing w:after="0"/>
              <w:ind w:left="136" w:right="125" w:hanging="11"/>
              <w:rPr>
                <w:sz w:val="18"/>
                <w:szCs w:val="18"/>
              </w:rPr>
            </w:pPr>
            <w:r w:rsidRPr="00AA3761">
              <w:rPr>
                <w:sz w:val="18"/>
                <w:szCs w:val="18"/>
              </w:rPr>
              <w:t xml:space="preserve">13 October 2016 </w:t>
            </w:r>
          </w:p>
        </w:tc>
        <w:tc>
          <w:tcPr>
            <w:tcW w:w="4396" w:type="dxa"/>
            <w:tcBorders>
              <w:top w:val="single" w:sz="4" w:space="0" w:color="000000"/>
              <w:left w:val="single" w:sz="4" w:space="0" w:color="000000"/>
              <w:bottom w:val="single" w:sz="4" w:space="0" w:color="000000"/>
              <w:right w:val="single" w:sz="4" w:space="0" w:color="000000"/>
            </w:tcBorders>
          </w:tcPr>
          <w:p w14:paraId="1C4C6E2B" w14:textId="77777777" w:rsidR="00D8792D" w:rsidRPr="00AA3761" w:rsidRDefault="000976E1" w:rsidP="00AA3761">
            <w:pPr>
              <w:spacing w:after="0"/>
              <w:ind w:left="136" w:right="125" w:hanging="11"/>
              <w:rPr>
                <w:sz w:val="18"/>
                <w:szCs w:val="18"/>
              </w:rPr>
            </w:pPr>
            <w:r w:rsidRPr="00AA3761">
              <w:rPr>
                <w:sz w:val="18"/>
                <w:szCs w:val="18"/>
              </w:rPr>
              <w:t xml:space="preserve">Update s.3.2, s.3.3, s.4.2, s.4.3, s.4.4 and s.4.6 </w:t>
            </w:r>
          </w:p>
        </w:tc>
      </w:tr>
      <w:tr w:rsidR="00D8792D" w14:paraId="0A5D4C09" w14:textId="77777777">
        <w:trPr>
          <w:trHeight w:val="331"/>
        </w:trPr>
        <w:tc>
          <w:tcPr>
            <w:tcW w:w="1141" w:type="dxa"/>
            <w:tcBorders>
              <w:top w:val="single" w:sz="4" w:space="0" w:color="000000"/>
              <w:left w:val="single" w:sz="4" w:space="0" w:color="000000"/>
              <w:bottom w:val="single" w:sz="4" w:space="0" w:color="000000"/>
              <w:right w:val="single" w:sz="4" w:space="0" w:color="000000"/>
            </w:tcBorders>
          </w:tcPr>
          <w:p w14:paraId="00CF5358" w14:textId="77777777" w:rsidR="00D8792D" w:rsidRPr="00AA3761" w:rsidRDefault="000976E1" w:rsidP="00AA3761">
            <w:pPr>
              <w:spacing w:after="0"/>
              <w:ind w:left="136" w:right="125" w:hanging="11"/>
              <w:rPr>
                <w:sz w:val="18"/>
                <w:szCs w:val="18"/>
              </w:rPr>
            </w:pPr>
            <w:r w:rsidRPr="00AA3761">
              <w:rPr>
                <w:sz w:val="18"/>
                <w:szCs w:val="18"/>
              </w:rPr>
              <w:t xml:space="preserve">1.4 </w:t>
            </w:r>
          </w:p>
        </w:tc>
        <w:tc>
          <w:tcPr>
            <w:tcW w:w="1891" w:type="dxa"/>
            <w:tcBorders>
              <w:top w:val="single" w:sz="4" w:space="0" w:color="000000"/>
              <w:left w:val="single" w:sz="4" w:space="0" w:color="000000"/>
              <w:bottom w:val="single" w:sz="4" w:space="0" w:color="000000"/>
              <w:right w:val="single" w:sz="4" w:space="0" w:color="000000"/>
            </w:tcBorders>
          </w:tcPr>
          <w:p w14:paraId="2CBCFE02" w14:textId="77777777" w:rsidR="00D8792D" w:rsidRPr="00AA3761" w:rsidRDefault="000976E1" w:rsidP="00AA3761">
            <w:pPr>
              <w:spacing w:after="0"/>
              <w:ind w:left="136" w:right="125" w:hanging="11"/>
              <w:rPr>
                <w:sz w:val="18"/>
                <w:szCs w:val="18"/>
              </w:rPr>
            </w:pPr>
            <w:r w:rsidRPr="00AA3761">
              <w:rPr>
                <w:sz w:val="18"/>
                <w:szCs w:val="18"/>
              </w:rPr>
              <w:t xml:space="preserve">22 August 2017 </w:t>
            </w:r>
          </w:p>
        </w:tc>
        <w:tc>
          <w:tcPr>
            <w:tcW w:w="4396" w:type="dxa"/>
            <w:tcBorders>
              <w:top w:val="single" w:sz="4" w:space="0" w:color="000000"/>
              <w:left w:val="single" w:sz="4" w:space="0" w:color="000000"/>
              <w:bottom w:val="single" w:sz="4" w:space="0" w:color="000000"/>
              <w:right w:val="single" w:sz="4" w:space="0" w:color="000000"/>
            </w:tcBorders>
          </w:tcPr>
          <w:p w14:paraId="69695E8E" w14:textId="77777777" w:rsidR="00D8792D" w:rsidRPr="00AA3761" w:rsidRDefault="000976E1" w:rsidP="00AA3761">
            <w:pPr>
              <w:spacing w:after="0"/>
              <w:ind w:left="136" w:right="125" w:hanging="11"/>
              <w:rPr>
                <w:sz w:val="18"/>
                <w:szCs w:val="18"/>
              </w:rPr>
            </w:pPr>
            <w:r w:rsidRPr="00AA3761">
              <w:rPr>
                <w:sz w:val="18"/>
                <w:szCs w:val="18"/>
              </w:rPr>
              <w:t xml:space="preserve">Update s.1 </w:t>
            </w:r>
          </w:p>
        </w:tc>
      </w:tr>
      <w:tr w:rsidR="00D8792D" w14:paraId="53A25EFB" w14:textId="77777777">
        <w:trPr>
          <w:trHeight w:val="336"/>
        </w:trPr>
        <w:tc>
          <w:tcPr>
            <w:tcW w:w="1141" w:type="dxa"/>
            <w:tcBorders>
              <w:top w:val="single" w:sz="4" w:space="0" w:color="000000"/>
              <w:left w:val="single" w:sz="4" w:space="0" w:color="000000"/>
              <w:bottom w:val="single" w:sz="4" w:space="0" w:color="000000"/>
              <w:right w:val="single" w:sz="4" w:space="0" w:color="000000"/>
            </w:tcBorders>
          </w:tcPr>
          <w:p w14:paraId="383ABA5B" w14:textId="77777777" w:rsidR="00D8792D" w:rsidRPr="00AA3761" w:rsidRDefault="000976E1" w:rsidP="00AA3761">
            <w:pPr>
              <w:spacing w:after="0"/>
              <w:ind w:left="136" w:right="125" w:hanging="11"/>
              <w:rPr>
                <w:sz w:val="18"/>
                <w:szCs w:val="18"/>
              </w:rPr>
            </w:pPr>
            <w:r w:rsidRPr="00AA3761">
              <w:rPr>
                <w:sz w:val="18"/>
                <w:szCs w:val="18"/>
              </w:rPr>
              <w:t xml:space="preserve">1.5 </w:t>
            </w:r>
          </w:p>
        </w:tc>
        <w:tc>
          <w:tcPr>
            <w:tcW w:w="1891" w:type="dxa"/>
            <w:tcBorders>
              <w:top w:val="single" w:sz="4" w:space="0" w:color="000000"/>
              <w:left w:val="single" w:sz="4" w:space="0" w:color="000000"/>
              <w:bottom w:val="single" w:sz="4" w:space="0" w:color="000000"/>
              <w:right w:val="single" w:sz="4" w:space="0" w:color="000000"/>
            </w:tcBorders>
          </w:tcPr>
          <w:p w14:paraId="400BFAAB" w14:textId="77777777" w:rsidR="00D8792D" w:rsidRPr="00AA3761" w:rsidRDefault="000976E1" w:rsidP="00AA3761">
            <w:pPr>
              <w:spacing w:after="0"/>
              <w:ind w:left="136" w:right="125" w:hanging="11"/>
              <w:rPr>
                <w:sz w:val="18"/>
                <w:szCs w:val="18"/>
              </w:rPr>
            </w:pPr>
            <w:r w:rsidRPr="00AA3761">
              <w:rPr>
                <w:sz w:val="18"/>
                <w:szCs w:val="18"/>
              </w:rPr>
              <w:t xml:space="preserve">12 April 2018 </w:t>
            </w:r>
          </w:p>
        </w:tc>
        <w:tc>
          <w:tcPr>
            <w:tcW w:w="4396" w:type="dxa"/>
            <w:tcBorders>
              <w:top w:val="single" w:sz="4" w:space="0" w:color="000000"/>
              <w:left w:val="single" w:sz="4" w:space="0" w:color="000000"/>
              <w:bottom w:val="single" w:sz="4" w:space="0" w:color="000000"/>
              <w:right w:val="single" w:sz="4" w:space="0" w:color="000000"/>
            </w:tcBorders>
          </w:tcPr>
          <w:p w14:paraId="269C4225" w14:textId="77777777" w:rsidR="00D8792D" w:rsidRPr="00AA3761" w:rsidRDefault="000976E1" w:rsidP="00AA3761">
            <w:pPr>
              <w:spacing w:after="0"/>
              <w:ind w:left="136" w:right="125" w:hanging="11"/>
              <w:rPr>
                <w:sz w:val="18"/>
                <w:szCs w:val="18"/>
              </w:rPr>
            </w:pPr>
            <w:r w:rsidRPr="00AA3761">
              <w:rPr>
                <w:sz w:val="18"/>
                <w:szCs w:val="18"/>
              </w:rPr>
              <w:t xml:space="preserve">Department name updated </w:t>
            </w:r>
          </w:p>
        </w:tc>
      </w:tr>
      <w:tr w:rsidR="00D8792D" w14:paraId="6EB6B300" w14:textId="77777777">
        <w:trPr>
          <w:trHeight w:val="336"/>
        </w:trPr>
        <w:tc>
          <w:tcPr>
            <w:tcW w:w="1141" w:type="dxa"/>
            <w:tcBorders>
              <w:top w:val="single" w:sz="4" w:space="0" w:color="000000"/>
              <w:left w:val="single" w:sz="4" w:space="0" w:color="000000"/>
              <w:bottom w:val="single" w:sz="4" w:space="0" w:color="000000"/>
              <w:right w:val="single" w:sz="4" w:space="0" w:color="000000"/>
            </w:tcBorders>
          </w:tcPr>
          <w:p w14:paraId="17229F59" w14:textId="77777777" w:rsidR="00D8792D" w:rsidRPr="00AA3761" w:rsidRDefault="000976E1" w:rsidP="00AA3761">
            <w:pPr>
              <w:spacing w:after="0"/>
              <w:ind w:left="136" w:right="125" w:hanging="11"/>
              <w:rPr>
                <w:sz w:val="18"/>
                <w:szCs w:val="18"/>
              </w:rPr>
            </w:pPr>
            <w:r w:rsidRPr="00AA3761">
              <w:rPr>
                <w:sz w:val="18"/>
                <w:szCs w:val="18"/>
              </w:rPr>
              <w:t xml:space="preserve">1.6 </w:t>
            </w:r>
          </w:p>
        </w:tc>
        <w:tc>
          <w:tcPr>
            <w:tcW w:w="1891" w:type="dxa"/>
            <w:tcBorders>
              <w:top w:val="single" w:sz="4" w:space="0" w:color="000000"/>
              <w:left w:val="single" w:sz="4" w:space="0" w:color="000000"/>
              <w:bottom w:val="single" w:sz="4" w:space="0" w:color="000000"/>
              <w:right w:val="single" w:sz="4" w:space="0" w:color="000000"/>
            </w:tcBorders>
          </w:tcPr>
          <w:p w14:paraId="2647DCD8" w14:textId="77777777" w:rsidR="00D8792D" w:rsidRPr="00AA3761" w:rsidRDefault="000976E1" w:rsidP="00AA3761">
            <w:pPr>
              <w:spacing w:after="0"/>
              <w:ind w:left="136" w:right="125" w:hanging="11"/>
              <w:rPr>
                <w:sz w:val="18"/>
                <w:szCs w:val="18"/>
              </w:rPr>
            </w:pPr>
            <w:r w:rsidRPr="00AA3761">
              <w:rPr>
                <w:sz w:val="18"/>
                <w:szCs w:val="18"/>
              </w:rPr>
              <w:t xml:space="preserve">09 August 2022 </w:t>
            </w:r>
          </w:p>
        </w:tc>
        <w:tc>
          <w:tcPr>
            <w:tcW w:w="4396" w:type="dxa"/>
            <w:tcBorders>
              <w:top w:val="single" w:sz="4" w:space="0" w:color="000000"/>
              <w:left w:val="single" w:sz="4" w:space="0" w:color="000000"/>
              <w:bottom w:val="single" w:sz="4" w:space="0" w:color="000000"/>
              <w:right w:val="single" w:sz="4" w:space="0" w:color="000000"/>
            </w:tcBorders>
          </w:tcPr>
          <w:p w14:paraId="2DF01732" w14:textId="77777777" w:rsidR="00D8792D" w:rsidRPr="00AA3761" w:rsidRDefault="000976E1" w:rsidP="00AA3761">
            <w:pPr>
              <w:spacing w:after="0"/>
              <w:ind w:left="136" w:right="125" w:hanging="11"/>
              <w:rPr>
                <w:sz w:val="18"/>
                <w:szCs w:val="18"/>
              </w:rPr>
            </w:pPr>
            <w:r w:rsidRPr="00AA3761">
              <w:rPr>
                <w:sz w:val="18"/>
                <w:szCs w:val="18"/>
              </w:rPr>
              <w:t xml:space="preserve">Department name updated </w:t>
            </w:r>
          </w:p>
        </w:tc>
      </w:tr>
      <w:tr w:rsidR="00D8792D" w14:paraId="5AB18D2A" w14:textId="77777777">
        <w:trPr>
          <w:trHeight w:val="339"/>
        </w:trPr>
        <w:tc>
          <w:tcPr>
            <w:tcW w:w="1141" w:type="dxa"/>
            <w:tcBorders>
              <w:top w:val="single" w:sz="4" w:space="0" w:color="000000"/>
              <w:left w:val="single" w:sz="4" w:space="0" w:color="000000"/>
              <w:bottom w:val="single" w:sz="4" w:space="0" w:color="000000"/>
              <w:right w:val="single" w:sz="4" w:space="0" w:color="000000"/>
            </w:tcBorders>
          </w:tcPr>
          <w:p w14:paraId="71FDFF08" w14:textId="77777777" w:rsidR="00D8792D" w:rsidRPr="00AA3761" w:rsidRDefault="000976E1" w:rsidP="00AA3761">
            <w:pPr>
              <w:spacing w:after="0"/>
              <w:ind w:left="136" w:right="125" w:hanging="11"/>
              <w:rPr>
                <w:sz w:val="18"/>
                <w:szCs w:val="18"/>
              </w:rPr>
            </w:pPr>
            <w:r w:rsidRPr="00AA3761">
              <w:rPr>
                <w:sz w:val="18"/>
                <w:szCs w:val="18"/>
              </w:rPr>
              <w:t xml:space="preserve">1.7 </w:t>
            </w:r>
          </w:p>
        </w:tc>
        <w:tc>
          <w:tcPr>
            <w:tcW w:w="1891" w:type="dxa"/>
            <w:tcBorders>
              <w:top w:val="single" w:sz="4" w:space="0" w:color="000000"/>
              <w:left w:val="single" w:sz="4" w:space="0" w:color="000000"/>
              <w:bottom w:val="single" w:sz="4" w:space="0" w:color="000000"/>
              <w:right w:val="single" w:sz="4" w:space="0" w:color="000000"/>
            </w:tcBorders>
          </w:tcPr>
          <w:p w14:paraId="382DD5CF" w14:textId="77777777" w:rsidR="00D8792D" w:rsidRPr="00AA3761" w:rsidRDefault="000976E1" w:rsidP="00AA3761">
            <w:pPr>
              <w:spacing w:after="0"/>
              <w:ind w:left="136" w:right="125" w:hanging="11"/>
              <w:rPr>
                <w:sz w:val="18"/>
                <w:szCs w:val="18"/>
              </w:rPr>
            </w:pPr>
            <w:r w:rsidRPr="00AA3761">
              <w:rPr>
                <w:sz w:val="18"/>
                <w:szCs w:val="18"/>
              </w:rPr>
              <w:t xml:space="preserve">25 August 2023 </w:t>
            </w:r>
          </w:p>
        </w:tc>
        <w:tc>
          <w:tcPr>
            <w:tcW w:w="4396" w:type="dxa"/>
            <w:tcBorders>
              <w:top w:val="single" w:sz="4" w:space="0" w:color="000000"/>
              <w:left w:val="single" w:sz="4" w:space="0" w:color="000000"/>
              <w:bottom w:val="single" w:sz="4" w:space="0" w:color="000000"/>
              <w:right w:val="single" w:sz="4" w:space="0" w:color="000000"/>
            </w:tcBorders>
          </w:tcPr>
          <w:p w14:paraId="5170426F" w14:textId="77777777" w:rsidR="00D8792D" w:rsidRPr="00AA3761" w:rsidRDefault="000976E1" w:rsidP="00AA3761">
            <w:pPr>
              <w:spacing w:after="0"/>
              <w:ind w:left="136" w:right="125" w:hanging="11"/>
              <w:rPr>
                <w:sz w:val="18"/>
                <w:szCs w:val="18"/>
              </w:rPr>
            </w:pPr>
            <w:r w:rsidRPr="00AA3761">
              <w:rPr>
                <w:sz w:val="18"/>
                <w:szCs w:val="18"/>
              </w:rPr>
              <w:t xml:space="preserve">Department name updated </w:t>
            </w:r>
          </w:p>
        </w:tc>
      </w:tr>
      <w:tr w:rsidR="00D8792D" w14:paraId="4EE2F345" w14:textId="77777777">
        <w:trPr>
          <w:trHeight w:val="336"/>
        </w:trPr>
        <w:tc>
          <w:tcPr>
            <w:tcW w:w="1141" w:type="dxa"/>
            <w:tcBorders>
              <w:top w:val="single" w:sz="4" w:space="0" w:color="000000"/>
              <w:left w:val="single" w:sz="4" w:space="0" w:color="000000"/>
              <w:bottom w:val="single" w:sz="4" w:space="0" w:color="000000"/>
              <w:right w:val="single" w:sz="4" w:space="0" w:color="000000"/>
            </w:tcBorders>
          </w:tcPr>
          <w:p w14:paraId="68817339" w14:textId="77777777" w:rsidR="00D8792D" w:rsidRPr="00AA3761" w:rsidRDefault="000976E1" w:rsidP="00AA3761">
            <w:pPr>
              <w:spacing w:after="0"/>
              <w:ind w:left="136" w:right="125" w:hanging="11"/>
              <w:rPr>
                <w:sz w:val="18"/>
                <w:szCs w:val="18"/>
              </w:rPr>
            </w:pPr>
            <w:r w:rsidRPr="00AA3761">
              <w:rPr>
                <w:sz w:val="18"/>
                <w:szCs w:val="18"/>
              </w:rPr>
              <w:t xml:space="preserve">1.8 </w:t>
            </w:r>
          </w:p>
        </w:tc>
        <w:tc>
          <w:tcPr>
            <w:tcW w:w="1891" w:type="dxa"/>
            <w:tcBorders>
              <w:top w:val="single" w:sz="4" w:space="0" w:color="000000"/>
              <w:left w:val="single" w:sz="4" w:space="0" w:color="000000"/>
              <w:bottom w:val="single" w:sz="4" w:space="0" w:color="000000"/>
              <w:right w:val="single" w:sz="4" w:space="0" w:color="000000"/>
            </w:tcBorders>
          </w:tcPr>
          <w:p w14:paraId="492E5249" w14:textId="77777777" w:rsidR="00D8792D" w:rsidRPr="00AA3761" w:rsidRDefault="000976E1" w:rsidP="00AA3761">
            <w:pPr>
              <w:spacing w:after="0"/>
              <w:ind w:left="136" w:right="125" w:hanging="11"/>
              <w:rPr>
                <w:sz w:val="18"/>
                <w:szCs w:val="18"/>
              </w:rPr>
            </w:pPr>
            <w:r w:rsidRPr="00AA3761">
              <w:rPr>
                <w:sz w:val="18"/>
                <w:szCs w:val="18"/>
              </w:rPr>
              <w:t xml:space="preserve">18 November 2024 </w:t>
            </w:r>
          </w:p>
        </w:tc>
        <w:tc>
          <w:tcPr>
            <w:tcW w:w="4396" w:type="dxa"/>
            <w:tcBorders>
              <w:top w:val="single" w:sz="4" w:space="0" w:color="000000"/>
              <w:left w:val="single" w:sz="4" w:space="0" w:color="000000"/>
              <w:bottom w:val="single" w:sz="4" w:space="0" w:color="000000"/>
              <w:right w:val="single" w:sz="4" w:space="0" w:color="000000"/>
            </w:tcBorders>
          </w:tcPr>
          <w:p w14:paraId="111788AC" w14:textId="77777777" w:rsidR="00D8792D" w:rsidRPr="00AA3761" w:rsidRDefault="000976E1" w:rsidP="00AA3761">
            <w:pPr>
              <w:spacing w:after="0"/>
              <w:ind w:left="136" w:right="125" w:hanging="11"/>
              <w:rPr>
                <w:sz w:val="18"/>
                <w:szCs w:val="18"/>
              </w:rPr>
            </w:pPr>
            <w:r w:rsidRPr="00AA3761">
              <w:rPr>
                <w:sz w:val="18"/>
                <w:szCs w:val="18"/>
              </w:rPr>
              <w:t xml:space="preserve">Department name updated </w:t>
            </w:r>
          </w:p>
        </w:tc>
      </w:tr>
      <w:tr w:rsidR="00824320" w14:paraId="7715E0FA" w14:textId="77777777">
        <w:trPr>
          <w:trHeight w:val="336"/>
        </w:trPr>
        <w:tc>
          <w:tcPr>
            <w:tcW w:w="1141" w:type="dxa"/>
            <w:tcBorders>
              <w:top w:val="single" w:sz="4" w:space="0" w:color="000000"/>
              <w:left w:val="single" w:sz="4" w:space="0" w:color="000000"/>
              <w:bottom w:val="single" w:sz="4" w:space="0" w:color="000000"/>
              <w:right w:val="single" w:sz="4" w:space="0" w:color="000000"/>
            </w:tcBorders>
          </w:tcPr>
          <w:p w14:paraId="120DA4ED" w14:textId="13BDA376" w:rsidR="00824320" w:rsidRPr="00AA3761" w:rsidRDefault="00824320" w:rsidP="00AA3761">
            <w:pPr>
              <w:spacing w:after="0"/>
              <w:ind w:left="136" w:right="125" w:hanging="11"/>
              <w:rPr>
                <w:sz w:val="18"/>
                <w:szCs w:val="18"/>
              </w:rPr>
            </w:pPr>
            <w:r w:rsidRPr="00AA3761">
              <w:rPr>
                <w:sz w:val="18"/>
                <w:szCs w:val="18"/>
              </w:rPr>
              <w:t>1.9</w:t>
            </w:r>
          </w:p>
        </w:tc>
        <w:tc>
          <w:tcPr>
            <w:tcW w:w="1891" w:type="dxa"/>
            <w:tcBorders>
              <w:top w:val="single" w:sz="4" w:space="0" w:color="000000"/>
              <w:left w:val="single" w:sz="4" w:space="0" w:color="000000"/>
              <w:bottom w:val="single" w:sz="4" w:space="0" w:color="000000"/>
              <w:right w:val="single" w:sz="4" w:space="0" w:color="000000"/>
            </w:tcBorders>
          </w:tcPr>
          <w:p w14:paraId="307CCC79" w14:textId="37A3193D" w:rsidR="00824320" w:rsidRPr="00AA3761" w:rsidRDefault="0040429F" w:rsidP="00AA3761">
            <w:pPr>
              <w:spacing w:after="0"/>
              <w:ind w:left="136" w:right="125" w:hanging="11"/>
              <w:rPr>
                <w:sz w:val="18"/>
                <w:szCs w:val="18"/>
              </w:rPr>
            </w:pPr>
            <w:r w:rsidRPr="00AA3761">
              <w:rPr>
                <w:sz w:val="18"/>
                <w:szCs w:val="18"/>
              </w:rPr>
              <w:t>18 September 2025</w:t>
            </w:r>
          </w:p>
        </w:tc>
        <w:tc>
          <w:tcPr>
            <w:tcW w:w="4396" w:type="dxa"/>
            <w:tcBorders>
              <w:top w:val="single" w:sz="4" w:space="0" w:color="000000"/>
              <w:left w:val="single" w:sz="4" w:space="0" w:color="000000"/>
              <w:bottom w:val="single" w:sz="4" w:space="0" w:color="000000"/>
              <w:right w:val="single" w:sz="4" w:space="0" w:color="000000"/>
            </w:tcBorders>
          </w:tcPr>
          <w:p w14:paraId="3EBD1686" w14:textId="3870725C" w:rsidR="00824320" w:rsidRPr="00AA3761" w:rsidRDefault="006A0A89" w:rsidP="00AA3761">
            <w:pPr>
              <w:spacing w:after="0"/>
              <w:ind w:left="136" w:right="125" w:hanging="11"/>
              <w:rPr>
                <w:sz w:val="18"/>
                <w:szCs w:val="18"/>
              </w:rPr>
            </w:pPr>
            <w:r w:rsidRPr="00AA3761">
              <w:rPr>
                <w:sz w:val="18"/>
                <w:szCs w:val="18"/>
              </w:rPr>
              <w:t>Update s</w:t>
            </w:r>
            <w:r w:rsidR="001B3B17" w:rsidRPr="00AA3761">
              <w:rPr>
                <w:sz w:val="18"/>
                <w:szCs w:val="18"/>
              </w:rPr>
              <w:t xml:space="preserve"> 3.2, 4.2, 5</w:t>
            </w:r>
            <w:r w:rsidR="002929FB" w:rsidRPr="00AA3761">
              <w:rPr>
                <w:sz w:val="18"/>
                <w:szCs w:val="18"/>
              </w:rPr>
              <w:t xml:space="preserve"> and 5.1</w:t>
            </w:r>
            <w:r w:rsidR="0040429F" w:rsidRPr="00AA3761">
              <w:rPr>
                <w:sz w:val="18"/>
                <w:szCs w:val="18"/>
              </w:rPr>
              <w:t xml:space="preserve"> </w:t>
            </w:r>
          </w:p>
        </w:tc>
      </w:tr>
    </w:tbl>
    <w:p w14:paraId="2CDE21C4" w14:textId="77777777" w:rsidR="00D8792D" w:rsidRDefault="000976E1" w:rsidP="00AA3761">
      <w:pPr>
        <w:pStyle w:val="Heading1"/>
        <w:spacing w:before="240"/>
        <w:ind w:left="828" w:hanging="340"/>
      </w:pPr>
      <w:bookmarkStart w:id="1" w:name="_Toc20390"/>
      <w:r>
        <w:t xml:space="preserve">File Management </w:t>
      </w:r>
      <w:bookmarkEnd w:id="1"/>
    </w:p>
    <w:p w14:paraId="155B18C6" w14:textId="1BDA416E" w:rsidR="00D8792D" w:rsidRDefault="000976E1" w:rsidP="005914CC">
      <w:pPr>
        <w:jc w:val="both"/>
      </w:pPr>
      <w:r>
        <w:t xml:space="preserve">Card Services, Smart Service Queensland administer the Seniors Card and Seniors Card </w:t>
      </w:r>
      <w:r>
        <w:rPr>
          <w:i/>
        </w:rPr>
        <w:t>+</w:t>
      </w:r>
      <w:proofErr w:type="gramStart"/>
      <w:r>
        <w:t>go,</w:t>
      </w:r>
      <w:proofErr w:type="gramEnd"/>
      <w:r>
        <w:t xml:space="preserve"> on behalf of Department of Families, Seniors, Disability Services and Child Safety (DFSDSCS). All enquiries are to be directed to Card Services, Smart Service Queensland. Card Services can be contacted on email </w:t>
      </w:r>
      <w:r>
        <w:rPr>
          <w:color w:val="0000FF"/>
          <w:u w:val="single" w:color="0000FF"/>
        </w:rPr>
        <w:t>ERSValidation@smartservice.qld.gov.au</w:t>
      </w:r>
    </w:p>
    <w:p w14:paraId="4C3834A1" w14:textId="4F2D8DCF" w:rsidR="00D8792D" w:rsidRDefault="000976E1" w:rsidP="00AA3761">
      <w:r>
        <w:t xml:space="preserve">All files containing </w:t>
      </w:r>
      <w:proofErr w:type="gramStart"/>
      <w:r>
        <w:t>Seniors</w:t>
      </w:r>
      <w:proofErr w:type="gramEnd"/>
      <w:r>
        <w:t xml:space="preserve"> data must be password protected.</w:t>
      </w:r>
    </w:p>
    <w:p w14:paraId="726CA9D2" w14:textId="77777777" w:rsidR="00D8792D" w:rsidRDefault="000976E1">
      <w:pPr>
        <w:pStyle w:val="Heading2"/>
        <w:ind w:left="1488" w:hanging="677"/>
      </w:pPr>
      <w:bookmarkStart w:id="2" w:name="_Toc20391"/>
      <w:r>
        <w:lastRenderedPageBreak/>
        <w:t xml:space="preserve">File Compression </w:t>
      </w:r>
      <w:bookmarkEnd w:id="2"/>
    </w:p>
    <w:p w14:paraId="38783BC3" w14:textId="01473F3D" w:rsidR="00D8792D" w:rsidRDefault="000976E1" w:rsidP="008513BF">
      <w:r>
        <w:t xml:space="preserve">Files must be in .csv format and be compressed with PEAZIP or compatible software and password protected. </w:t>
      </w:r>
    </w:p>
    <w:p w14:paraId="77998AE4" w14:textId="77777777" w:rsidR="00D8792D" w:rsidRDefault="000976E1">
      <w:pPr>
        <w:pStyle w:val="Heading2"/>
        <w:ind w:left="1488" w:hanging="677"/>
      </w:pPr>
      <w:bookmarkStart w:id="3" w:name="_Toc20392"/>
      <w:r>
        <w:t xml:space="preserve">Password management </w:t>
      </w:r>
      <w:bookmarkEnd w:id="3"/>
    </w:p>
    <w:p w14:paraId="34BFB51E" w14:textId="48B75050" w:rsidR="00D8792D" w:rsidRDefault="000976E1" w:rsidP="008513BF">
      <w:r>
        <w:t xml:space="preserve">Card Services will provide Retailers with the password that will be used on all files (both inbound and outbound). </w:t>
      </w:r>
    </w:p>
    <w:p w14:paraId="39941CCF" w14:textId="77777777" w:rsidR="00D8792D" w:rsidRDefault="000976E1">
      <w:pPr>
        <w:pStyle w:val="Heading2"/>
        <w:ind w:left="1488" w:hanging="677"/>
      </w:pPr>
      <w:bookmarkStart w:id="4" w:name="_Toc20393"/>
      <w:r>
        <w:t xml:space="preserve">Transfer of files </w:t>
      </w:r>
      <w:bookmarkEnd w:id="4"/>
    </w:p>
    <w:p w14:paraId="706740C8" w14:textId="4337539F" w:rsidR="00D8792D" w:rsidRDefault="000976E1" w:rsidP="008513BF">
      <w:r>
        <w:t xml:space="preserve">The only method for sending and receiving files is via email. </w:t>
      </w:r>
    </w:p>
    <w:p w14:paraId="442D3C9B" w14:textId="77777777" w:rsidR="00D8792D" w:rsidRDefault="000976E1" w:rsidP="00A71F7C">
      <w:r>
        <w:t xml:space="preserve">The standard email addresses to be used are: </w:t>
      </w:r>
    </w:p>
    <w:p w14:paraId="167AF222" w14:textId="6568BB46" w:rsidR="00D8792D" w:rsidRDefault="009069BD" w:rsidP="009069BD">
      <w:pPr>
        <w:pStyle w:val="ListParagraph"/>
        <w:numPr>
          <w:ilvl w:val="0"/>
          <w:numId w:val="1"/>
        </w:numPr>
        <w:ind w:hanging="371"/>
      </w:pPr>
      <w:r>
        <w:rPr>
          <w:b/>
          <w:i/>
          <w:color w:val="0000FF"/>
          <w:u w:val="single" w:color="0000FF"/>
        </w:rPr>
        <w:t>ERSValidation@smartservice.qld.gov.au</w:t>
      </w:r>
      <w:r>
        <w:rPr>
          <w:b/>
          <w:i/>
          <w:color w:val="0000FF"/>
        </w:rPr>
        <w:t xml:space="preserve"> </w:t>
      </w:r>
      <w:r w:rsidR="000976E1">
        <w:t>Or</w:t>
      </w:r>
    </w:p>
    <w:p w14:paraId="1027DE79" w14:textId="3C0BECBD" w:rsidR="00D8792D" w:rsidRDefault="009069BD" w:rsidP="009069BD">
      <w:pPr>
        <w:pStyle w:val="ListParagraph"/>
        <w:numPr>
          <w:ilvl w:val="0"/>
          <w:numId w:val="1"/>
        </w:numPr>
        <w:ind w:hanging="371"/>
      </w:pPr>
      <w:r>
        <w:rPr>
          <w:b/>
          <w:color w:val="0000FF"/>
          <w:u w:val="single" w:color="0000FF"/>
        </w:rPr>
        <w:t>Testersvalidation@smartservice.qld.gov.au</w:t>
      </w:r>
      <w:r w:rsidR="000976E1">
        <w:t xml:space="preserve"> (for use when testing only)</w:t>
      </w:r>
    </w:p>
    <w:p w14:paraId="495E8048" w14:textId="6C9FE327" w:rsidR="00D8792D" w:rsidRDefault="000976E1" w:rsidP="00A71F7C">
      <w:r w:rsidRPr="00A71F7C">
        <w:t>You must provide Card Services with a standard email address that will be used</w:t>
      </w:r>
      <w:r>
        <w:t xml:space="preserve"> for file transfers (inbound and outbound).</w:t>
      </w:r>
    </w:p>
    <w:p w14:paraId="5323F106" w14:textId="10288E69" w:rsidR="00D8792D" w:rsidRDefault="000976E1" w:rsidP="008513BF">
      <w:r>
        <w:t xml:space="preserve">Files being sent to the </w:t>
      </w:r>
      <w:proofErr w:type="spellStart"/>
      <w:r>
        <w:t>ERSValidation</w:t>
      </w:r>
      <w:proofErr w:type="spellEnd"/>
      <w:r>
        <w:t xml:space="preserve"> email address must be sent from this </w:t>
      </w:r>
      <w:r>
        <w:rPr>
          <w:b/>
          <w:i/>
        </w:rPr>
        <w:t>standard email address</w:t>
      </w:r>
      <w:r>
        <w:t xml:space="preserve">. </w:t>
      </w:r>
    </w:p>
    <w:p w14:paraId="1CBF3BCE" w14:textId="418360B5" w:rsidR="00D8792D" w:rsidRDefault="000976E1" w:rsidP="008513BF">
      <w:r>
        <w:t xml:space="preserve">Processed files being sent from the </w:t>
      </w:r>
      <w:proofErr w:type="spellStart"/>
      <w:r>
        <w:t>ERSValidation</w:t>
      </w:r>
      <w:proofErr w:type="spellEnd"/>
      <w:r>
        <w:t xml:space="preserve"> email address will be sent to this </w:t>
      </w:r>
      <w:r>
        <w:rPr>
          <w:b/>
          <w:i/>
        </w:rPr>
        <w:t>standard email address</w:t>
      </w:r>
      <w:r>
        <w:t xml:space="preserve">. </w:t>
      </w:r>
    </w:p>
    <w:p w14:paraId="3880BDE6" w14:textId="7554F182" w:rsidR="00D8792D" w:rsidRDefault="000976E1" w:rsidP="008513BF">
      <w:r>
        <w:t xml:space="preserve">If you change the standard nominated email address, please contact Card Services for advice. </w:t>
      </w:r>
    </w:p>
    <w:p w14:paraId="3E01E710" w14:textId="77777777" w:rsidR="00D8792D" w:rsidRDefault="000976E1">
      <w:pPr>
        <w:pStyle w:val="Heading2"/>
        <w:ind w:left="1488" w:hanging="677"/>
      </w:pPr>
      <w:bookmarkStart w:id="5" w:name="_Toc20394"/>
      <w:r>
        <w:t xml:space="preserve">Setup and Configuration </w:t>
      </w:r>
      <w:bookmarkEnd w:id="5"/>
    </w:p>
    <w:p w14:paraId="22A2FF63" w14:textId="6CC475F7" w:rsidR="00D8792D" w:rsidRDefault="000976E1" w:rsidP="008513BF">
      <w:r>
        <w:t xml:space="preserve">To enable emails with password protected attachments to enter the Department, you must provide </w:t>
      </w:r>
      <w:r>
        <w:rPr>
          <w:b/>
          <w:i/>
        </w:rPr>
        <w:t xml:space="preserve">standard email address </w:t>
      </w:r>
      <w:r>
        <w:t xml:space="preserve">15 business days before it can be used. </w:t>
      </w:r>
    </w:p>
    <w:p w14:paraId="622C3342" w14:textId="77777777" w:rsidR="00D8792D" w:rsidRDefault="000976E1" w:rsidP="00A71F7C">
      <w:r>
        <w:t xml:space="preserve">Failure to register your </w:t>
      </w:r>
      <w:r>
        <w:rPr>
          <w:b/>
          <w:i/>
        </w:rPr>
        <w:t xml:space="preserve">standard email address </w:t>
      </w:r>
      <w:r>
        <w:t xml:space="preserve">in our email system will result in emails being blocked (both inbound and outbound). </w:t>
      </w:r>
    </w:p>
    <w:p w14:paraId="17A982A6" w14:textId="20E51F3C" w:rsidR="00D8792D" w:rsidRDefault="000976E1" w:rsidP="008513BF">
      <w:r>
        <w:t xml:space="preserve">Register your standard email address by contacting Card Services, contact details located at s.6 in this document. </w:t>
      </w:r>
    </w:p>
    <w:p w14:paraId="46129C88" w14:textId="6D938B9E" w:rsidR="00D8792D" w:rsidRDefault="000976E1" w:rsidP="008513BF">
      <w:pPr>
        <w:pStyle w:val="Heading2"/>
        <w:ind w:left="1488" w:hanging="677"/>
      </w:pPr>
      <w:bookmarkStart w:id="6" w:name="_Toc20395"/>
      <w:r>
        <w:t xml:space="preserve">Return time </w:t>
      </w:r>
      <w:bookmarkEnd w:id="6"/>
    </w:p>
    <w:p w14:paraId="09547D57" w14:textId="72D8A740" w:rsidR="00D8792D" w:rsidRDefault="000976E1" w:rsidP="008513BF">
      <w:pPr>
        <w:spacing w:before="240"/>
        <w:ind w:left="822" w:right="125" w:hanging="11"/>
      </w:pPr>
      <w:r>
        <w:t xml:space="preserve">Please allow 10 working days for your file to be processed. </w:t>
      </w:r>
      <w:r>
        <w:br w:type="page"/>
      </w:r>
    </w:p>
    <w:p w14:paraId="095929AE" w14:textId="77777777" w:rsidR="00D8792D" w:rsidRDefault="000976E1">
      <w:pPr>
        <w:pStyle w:val="Heading1"/>
        <w:ind w:left="828" w:hanging="341"/>
      </w:pPr>
      <w:bookmarkStart w:id="7" w:name="_Toc20396"/>
      <w:r>
        <w:lastRenderedPageBreak/>
        <w:t xml:space="preserve">Import File Specification </w:t>
      </w:r>
      <w:bookmarkEnd w:id="7"/>
    </w:p>
    <w:p w14:paraId="7DCFCF1C" w14:textId="022C5009" w:rsidR="00D8792D" w:rsidRDefault="000976E1" w:rsidP="009069BD">
      <w:pPr>
        <w:spacing w:after="480"/>
        <w:ind w:left="425" w:right="125" w:firstLine="0"/>
      </w:pPr>
      <w:r>
        <w:t xml:space="preserve">Import files are generated by third parties who wish to obtain details about the eligibility of a Queensland Government Seniors Card or Seniors Card </w:t>
      </w:r>
      <w:r>
        <w:rPr>
          <w:i/>
        </w:rPr>
        <w:t>+go</w:t>
      </w:r>
      <w:r>
        <w:t xml:space="preserve">. In </w:t>
      </w:r>
      <w:r w:rsidR="003A5E0C">
        <w:t>2025</w:t>
      </w:r>
      <w:r>
        <w:t xml:space="preserve">, Card Services upgraded the cardholder database. As a </w:t>
      </w:r>
      <w:proofErr w:type="gramStart"/>
      <w:r>
        <w:t>result</w:t>
      </w:r>
      <w:proofErr w:type="gramEnd"/>
      <w:r>
        <w:t xml:space="preserve"> the naming convention has changed from </w:t>
      </w:r>
      <w:r w:rsidR="003A5E0C">
        <w:t xml:space="preserve">CHIIP </w:t>
      </w:r>
      <w:r>
        <w:t xml:space="preserve">to </w:t>
      </w:r>
      <w:r w:rsidR="003A5E0C">
        <w:t xml:space="preserve">CCMS </w:t>
      </w:r>
      <w:r>
        <w:t xml:space="preserve">If you have any queries, contact Card Services through the </w:t>
      </w:r>
      <w:proofErr w:type="spellStart"/>
      <w:r>
        <w:t>ERSValidation</w:t>
      </w:r>
      <w:proofErr w:type="spellEnd"/>
      <w:r>
        <w:t xml:space="preserve"> email address listed at the end of this document. </w:t>
      </w:r>
    </w:p>
    <w:p w14:paraId="28496BBF" w14:textId="77777777" w:rsidR="00D8792D" w:rsidRDefault="000976E1">
      <w:pPr>
        <w:pStyle w:val="Heading2"/>
        <w:ind w:left="1488" w:hanging="677"/>
      </w:pPr>
      <w:bookmarkStart w:id="8" w:name="_Toc20397"/>
      <w:r>
        <w:t xml:space="preserve">Import File Details </w:t>
      </w:r>
      <w:bookmarkEnd w:id="8"/>
    </w:p>
    <w:p w14:paraId="474E2DF4" w14:textId="1E34BC1A" w:rsidR="00D8792D" w:rsidRDefault="000976E1" w:rsidP="008513BF">
      <w:r>
        <w:t xml:space="preserve">Third parties must produce import files using the following naming convention: </w:t>
      </w:r>
    </w:p>
    <w:p w14:paraId="1B713471" w14:textId="531D2AD5" w:rsidR="00D8792D" w:rsidRDefault="000976E1" w:rsidP="008513BF">
      <w:r>
        <w:t>File Name: “</w:t>
      </w:r>
      <w:r w:rsidR="003A5E0C">
        <w:t>CCMS</w:t>
      </w:r>
      <w:r>
        <w:t xml:space="preserve">” + </w:t>
      </w:r>
      <w:r>
        <w:rPr>
          <w:i/>
        </w:rPr>
        <w:t xml:space="preserve">underscore </w:t>
      </w:r>
      <w:r>
        <w:t xml:space="preserve">+ </w:t>
      </w:r>
      <w:proofErr w:type="spellStart"/>
      <w:r>
        <w:t>CompanyName</w:t>
      </w:r>
      <w:proofErr w:type="spellEnd"/>
      <w:r>
        <w:t xml:space="preserve"> + </w:t>
      </w:r>
      <w:r>
        <w:rPr>
          <w:i/>
        </w:rPr>
        <w:t xml:space="preserve">underscore </w:t>
      </w:r>
      <w:r>
        <w:t xml:space="preserve">+ </w:t>
      </w:r>
      <w:proofErr w:type="spellStart"/>
      <w:r>
        <w:t>DateFileCreated</w:t>
      </w:r>
      <w:proofErr w:type="spellEnd"/>
      <w:r>
        <w:t xml:space="preserve"> (YYYYMMDD) </w:t>
      </w:r>
    </w:p>
    <w:p w14:paraId="461FBBC0" w14:textId="42D19ABC" w:rsidR="00D8792D" w:rsidRDefault="000976E1" w:rsidP="008513BF">
      <w:r>
        <w:t xml:space="preserve">File Extension: “csv” </w:t>
      </w:r>
    </w:p>
    <w:p w14:paraId="26F4D29E" w14:textId="2C3ADBB7" w:rsidR="00D8792D" w:rsidRDefault="000976E1" w:rsidP="009069BD">
      <w:pPr>
        <w:spacing w:after="480"/>
        <w:ind w:left="822" w:right="125" w:hanging="11"/>
      </w:pPr>
      <w:r>
        <w:t xml:space="preserve">For </w:t>
      </w:r>
      <w:proofErr w:type="gramStart"/>
      <w:r>
        <w:t>example</w:t>
      </w:r>
      <w:proofErr w:type="gramEnd"/>
      <w:r>
        <w:t xml:space="preserve"> </w:t>
      </w:r>
      <w:r w:rsidR="003A5E0C" w:rsidRPr="009069BD">
        <w:rPr>
          <w:b/>
          <w:bCs/>
          <w:i/>
          <w:iCs/>
        </w:rPr>
        <w:t>CCMS</w:t>
      </w:r>
      <w:r w:rsidRPr="009069BD">
        <w:rPr>
          <w:b/>
          <w:bCs/>
          <w:i/>
          <w:iCs/>
        </w:rPr>
        <w:t>_ERGON_20070320.csv</w:t>
      </w:r>
      <w:r>
        <w:t xml:space="preserve"> </w:t>
      </w:r>
    </w:p>
    <w:p w14:paraId="1940B8F7" w14:textId="77777777" w:rsidR="00D8792D" w:rsidRDefault="000976E1">
      <w:pPr>
        <w:pStyle w:val="Heading2"/>
        <w:ind w:left="1488" w:hanging="677"/>
      </w:pPr>
      <w:bookmarkStart w:id="9" w:name="_Toc20398"/>
      <w:r>
        <w:t xml:space="preserve">Import File Structure </w:t>
      </w:r>
      <w:bookmarkEnd w:id="9"/>
    </w:p>
    <w:p w14:paraId="63048CBB" w14:textId="77777777" w:rsidR="00D8792D" w:rsidRDefault="000976E1" w:rsidP="009069BD">
      <w:pPr>
        <w:spacing w:after="0"/>
        <w:ind w:left="822" w:right="125" w:hanging="11"/>
      </w:pPr>
      <w:r>
        <w:t xml:space="preserve">The Import file must contain data with a Content Type of: </w:t>
      </w:r>
    </w:p>
    <w:p w14:paraId="4097DA32" w14:textId="0E425515" w:rsidR="00D8792D" w:rsidRDefault="000976E1" w:rsidP="00676145">
      <w:pPr>
        <w:pStyle w:val="ListParagraph"/>
        <w:numPr>
          <w:ilvl w:val="0"/>
          <w:numId w:val="2"/>
        </w:numPr>
        <w:ind w:left="1560" w:hanging="284"/>
      </w:pPr>
      <w:r>
        <w:t>text/plain (recommended) or</w:t>
      </w:r>
    </w:p>
    <w:p w14:paraId="6CFE18F1" w14:textId="74A70ACE" w:rsidR="00D8792D" w:rsidRDefault="000976E1" w:rsidP="00676145">
      <w:pPr>
        <w:pStyle w:val="ListParagraph"/>
        <w:numPr>
          <w:ilvl w:val="0"/>
          <w:numId w:val="2"/>
        </w:numPr>
        <w:ind w:left="1560" w:hanging="284"/>
      </w:pPr>
      <w:r>
        <w:t>application/vnd.ms-excel</w:t>
      </w:r>
    </w:p>
    <w:p w14:paraId="5796D54F" w14:textId="5BA439C2" w:rsidR="00D8792D" w:rsidRDefault="000976E1" w:rsidP="008513BF">
      <w:r>
        <w:t xml:space="preserve">The export file contains 3 columns of data, each column is separated by a comma. </w:t>
      </w:r>
    </w:p>
    <w:tbl>
      <w:tblPr>
        <w:tblStyle w:val="TableGrid"/>
        <w:tblW w:w="8239" w:type="dxa"/>
        <w:tblInd w:w="828" w:type="dxa"/>
        <w:tblCellMar>
          <w:left w:w="103" w:type="dxa"/>
          <w:right w:w="71" w:type="dxa"/>
        </w:tblCellMar>
        <w:tblLook w:val="04A0" w:firstRow="1" w:lastRow="0" w:firstColumn="1" w:lastColumn="0" w:noHBand="0" w:noVBand="1"/>
      </w:tblPr>
      <w:tblGrid>
        <w:gridCol w:w="1435"/>
        <w:gridCol w:w="2410"/>
        <w:gridCol w:w="4394"/>
      </w:tblGrid>
      <w:tr w:rsidR="00D8792D" w14:paraId="099F5CD0" w14:textId="77777777" w:rsidTr="009069BD">
        <w:trPr>
          <w:trHeight w:val="269"/>
        </w:trPr>
        <w:tc>
          <w:tcPr>
            <w:tcW w:w="1435" w:type="dxa"/>
            <w:tcBorders>
              <w:top w:val="single" w:sz="4" w:space="0" w:color="000000"/>
              <w:left w:val="single" w:sz="4" w:space="0" w:color="000000"/>
              <w:bottom w:val="single" w:sz="4" w:space="0" w:color="000000"/>
              <w:right w:val="single" w:sz="4" w:space="0" w:color="000000"/>
            </w:tcBorders>
          </w:tcPr>
          <w:p w14:paraId="50820F24" w14:textId="77777777" w:rsidR="00D8792D" w:rsidRDefault="000976E1" w:rsidP="00AA3761">
            <w:pPr>
              <w:spacing w:after="0"/>
              <w:ind w:left="136" w:right="125" w:hanging="11"/>
            </w:pPr>
            <w:r>
              <w:t xml:space="preserve">Column 1 </w:t>
            </w:r>
          </w:p>
        </w:tc>
        <w:tc>
          <w:tcPr>
            <w:tcW w:w="2410" w:type="dxa"/>
            <w:tcBorders>
              <w:top w:val="single" w:sz="4" w:space="0" w:color="000000"/>
              <w:left w:val="single" w:sz="4" w:space="0" w:color="000000"/>
              <w:bottom w:val="single" w:sz="4" w:space="0" w:color="000000"/>
              <w:right w:val="single" w:sz="4" w:space="0" w:color="000000"/>
            </w:tcBorders>
          </w:tcPr>
          <w:p w14:paraId="288BB0F2" w14:textId="77777777" w:rsidR="00D8792D" w:rsidRDefault="000976E1" w:rsidP="00AA3761">
            <w:pPr>
              <w:spacing w:after="0"/>
              <w:ind w:left="136" w:right="125" w:hanging="11"/>
            </w:pPr>
            <w:r>
              <w:t xml:space="preserve">Card Number </w:t>
            </w:r>
          </w:p>
        </w:tc>
        <w:tc>
          <w:tcPr>
            <w:tcW w:w="4394" w:type="dxa"/>
            <w:tcBorders>
              <w:top w:val="single" w:sz="4" w:space="0" w:color="000000"/>
              <w:left w:val="single" w:sz="4" w:space="0" w:color="000000"/>
              <w:bottom w:val="single" w:sz="4" w:space="0" w:color="000000"/>
              <w:right w:val="single" w:sz="4" w:space="0" w:color="000000"/>
            </w:tcBorders>
          </w:tcPr>
          <w:p w14:paraId="120FF7BA" w14:textId="70016A9D" w:rsidR="00D8792D" w:rsidRDefault="000976E1" w:rsidP="00AA3761">
            <w:pPr>
              <w:spacing w:after="0"/>
              <w:ind w:left="136" w:right="125" w:hanging="11"/>
            </w:pPr>
            <w:r>
              <w:t xml:space="preserve">The </w:t>
            </w:r>
            <w:proofErr w:type="gramStart"/>
            <w:r>
              <w:t>7</w:t>
            </w:r>
            <w:r w:rsidR="00E149A4">
              <w:t>,</w:t>
            </w:r>
            <w:r>
              <w:t xml:space="preserve"> 8</w:t>
            </w:r>
            <w:r w:rsidR="00E149A4">
              <w:t xml:space="preserve"> or 9</w:t>
            </w:r>
            <w:r>
              <w:t xml:space="preserve"> digit</w:t>
            </w:r>
            <w:proofErr w:type="gramEnd"/>
            <w:r>
              <w:t xml:space="preserve"> Seniors Card number </w:t>
            </w:r>
          </w:p>
        </w:tc>
      </w:tr>
      <w:tr w:rsidR="00D8792D" w14:paraId="150F9631" w14:textId="77777777" w:rsidTr="009069BD">
        <w:trPr>
          <w:trHeight w:val="528"/>
        </w:trPr>
        <w:tc>
          <w:tcPr>
            <w:tcW w:w="1435" w:type="dxa"/>
            <w:tcBorders>
              <w:top w:val="single" w:sz="4" w:space="0" w:color="000000"/>
              <w:left w:val="single" w:sz="4" w:space="0" w:color="000000"/>
              <w:bottom w:val="single" w:sz="4" w:space="0" w:color="000000"/>
              <w:right w:val="single" w:sz="4" w:space="0" w:color="000000"/>
            </w:tcBorders>
          </w:tcPr>
          <w:p w14:paraId="41B83A8E" w14:textId="77777777" w:rsidR="00D8792D" w:rsidRDefault="000976E1" w:rsidP="00AA3761">
            <w:pPr>
              <w:spacing w:after="0"/>
              <w:ind w:left="136" w:right="125" w:hanging="11"/>
            </w:pPr>
            <w:r>
              <w:t xml:space="preserve">Column 2 </w:t>
            </w:r>
          </w:p>
        </w:tc>
        <w:tc>
          <w:tcPr>
            <w:tcW w:w="2410" w:type="dxa"/>
            <w:tcBorders>
              <w:top w:val="single" w:sz="4" w:space="0" w:color="000000"/>
              <w:left w:val="single" w:sz="4" w:space="0" w:color="000000"/>
              <w:bottom w:val="single" w:sz="4" w:space="0" w:color="000000"/>
              <w:right w:val="single" w:sz="4" w:space="0" w:color="000000"/>
            </w:tcBorders>
          </w:tcPr>
          <w:p w14:paraId="53AB2CC1" w14:textId="77777777" w:rsidR="00D8792D" w:rsidRDefault="000976E1" w:rsidP="00AA3761">
            <w:pPr>
              <w:spacing w:after="0"/>
              <w:ind w:left="136" w:right="125" w:hanging="11"/>
            </w:pPr>
            <w:r>
              <w:t xml:space="preserve">FirstName or Initial </w:t>
            </w:r>
          </w:p>
        </w:tc>
        <w:tc>
          <w:tcPr>
            <w:tcW w:w="4394" w:type="dxa"/>
            <w:tcBorders>
              <w:top w:val="single" w:sz="4" w:space="0" w:color="000000"/>
              <w:left w:val="single" w:sz="4" w:space="0" w:color="000000"/>
              <w:bottom w:val="single" w:sz="4" w:space="0" w:color="000000"/>
              <w:right w:val="single" w:sz="4" w:space="0" w:color="000000"/>
            </w:tcBorders>
          </w:tcPr>
          <w:p w14:paraId="68E0D9C7" w14:textId="77777777" w:rsidR="00D8792D" w:rsidRDefault="000976E1" w:rsidP="00AA3761">
            <w:pPr>
              <w:spacing w:after="0"/>
              <w:ind w:left="136" w:right="125" w:hanging="11"/>
            </w:pPr>
            <w:r>
              <w:t xml:space="preserve">The first name or the first initial of the senior </w:t>
            </w:r>
          </w:p>
        </w:tc>
      </w:tr>
      <w:tr w:rsidR="00D8792D" w14:paraId="3ABDD025" w14:textId="77777777" w:rsidTr="009069BD">
        <w:trPr>
          <w:trHeight w:val="266"/>
        </w:trPr>
        <w:tc>
          <w:tcPr>
            <w:tcW w:w="1435" w:type="dxa"/>
            <w:tcBorders>
              <w:top w:val="single" w:sz="4" w:space="0" w:color="000000"/>
              <w:left w:val="single" w:sz="4" w:space="0" w:color="000000"/>
              <w:bottom w:val="single" w:sz="4" w:space="0" w:color="000000"/>
              <w:right w:val="single" w:sz="4" w:space="0" w:color="000000"/>
            </w:tcBorders>
          </w:tcPr>
          <w:p w14:paraId="120182B0" w14:textId="77777777" w:rsidR="00D8792D" w:rsidRDefault="000976E1" w:rsidP="00AA3761">
            <w:pPr>
              <w:spacing w:after="0"/>
              <w:ind w:left="136" w:right="125" w:hanging="11"/>
            </w:pPr>
            <w:r>
              <w:t xml:space="preserve">Column 3 </w:t>
            </w:r>
          </w:p>
        </w:tc>
        <w:tc>
          <w:tcPr>
            <w:tcW w:w="2410" w:type="dxa"/>
            <w:tcBorders>
              <w:top w:val="single" w:sz="4" w:space="0" w:color="000000"/>
              <w:left w:val="single" w:sz="4" w:space="0" w:color="000000"/>
              <w:bottom w:val="single" w:sz="4" w:space="0" w:color="000000"/>
              <w:right w:val="single" w:sz="4" w:space="0" w:color="000000"/>
            </w:tcBorders>
          </w:tcPr>
          <w:p w14:paraId="5EFF45D8" w14:textId="77777777" w:rsidR="00D8792D" w:rsidRDefault="000976E1" w:rsidP="00AA3761">
            <w:pPr>
              <w:spacing w:after="0"/>
              <w:ind w:left="136" w:right="125" w:hanging="11"/>
            </w:pPr>
            <w:r>
              <w:t xml:space="preserve">Surname </w:t>
            </w:r>
          </w:p>
        </w:tc>
        <w:tc>
          <w:tcPr>
            <w:tcW w:w="4394" w:type="dxa"/>
            <w:tcBorders>
              <w:top w:val="single" w:sz="4" w:space="0" w:color="000000"/>
              <w:left w:val="single" w:sz="4" w:space="0" w:color="000000"/>
              <w:bottom w:val="single" w:sz="4" w:space="0" w:color="000000"/>
              <w:right w:val="single" w:sz="4" w:space="0" w:color="000000"/>
            </w:tcBorders>
          </w:tcPr>
          <w:p w14:paraId="02275A3F" w14:textId="77777777" w:rsidR="00D8792D" w:rsidRDefault="000976E1" w:rsidP="00AA3761">
            <w:pPr>
              <w:spacing w:after="0"/>
              <w:ind w:left="136" w:right="125" w:hanging="11"/>
            </w:pPr>
            <w:r>
              <w:t xml:space="preserve">The surname of the senior </w:t>
            </w:r>
          </w:p>
        </w:tc>
      </w:tr>
    </w:tbl>
    <w:p w14:paraId="47B68AE2" w14:textId="6EF668D7" w:rsidR="00D8792D" w:rsidRDefault="000976E1" w:rsidP="00AA3761">
      <w:pPr>
        <w:spacing w:before="240"/>
        <w:ind w:left="822" w:right="125" w:hanging="11"/>
      </w:pPr>
      <w:r>
        <w:t xml:space="preserve">The file must contain 1 or more lines as described below. Each line must be separated by a line feed &amp; carriage return. It is not necessary to insert a line feed/carriage return after the last record in the file. </w:t>
      </w:r>
    </w:p>
    <w:tbl>
      <w:tblPr>
        <w:tblStyle w:val="TableGrid"/>
        <w:tblW w:w="8239" w:type="dxa"/>
        <w:tblInd w:w="828" w:type="dxa"/>
        <w:tblCellMar>
          <w:top w:w="12" w:type="dxa"/>
          <w:left w:w="103" w:type="dxa"/>
          <w:right w:w="115" w:type="dxa"/>
        </w:tblCellMar>
        <w:tblLook w:val="04A0" w:firstRow="1" w:lastRow="0" w:firstColumn="1" w:lastColumn="0" w:noHBand="0" w:noVBand="1"/>
      </w:tblPr>
      <w:tblGrid>
        <w:gridCol w:w="1435"/>
        <w:gridCol w:w="2410"/>
        <w:gridCol w:w="4394"/>
      </w:tblGrid>
      <w:tr w:rsidR="00D8792D" w14:paraId="0968DAFC" w14:textId="77777777" w:rsidTr="009069BD">
        <w:trPr>
          <w:trHeight w:val="528"/>
        </w:trPr>
        <w:tc>
          <w:tcPr>
            <w:tcW w:w="1435" w:type="dxa"/>
            <w:tcBorders>
              <w:top w:val="single" w:sz="4" w:space="0" w:color="000000"/>
              <w:left w:val="single" w:sz="4" w:space="0" w:color="000000"/>
              <w:bottom w:val="single" w:sz="4" w:space="0" w:color="000000"/>
              <w:right w:val="single" w:sz="4" w:space="0" w:color="000000"/>
            </w:tcBorders>
          </w:tcPr>
          <w:p w14:paraId="40FAE46E" w14:textId="77777777" w:rsidR="00D8792D" w:rsidRDefault="000976E1" w:rsidP="00AA3761">
            <w:pPr>
              <w:spacing w:after="0"/>
              <w:ind w:left="125" w:right="125" w:hanging="11"/>
            </w:pPr>
            <w:r>
              <w:t xml:space="preserve">Line 1 </w:t>
            </w:r>
          </w:p>
        </w:tc>
        <w:tc>
          <w:tcPr>
            <w:tcW w:w="2410" w:type="dxa"/>
            <w:tcBorders>
              <w:top w:val="single" w:sz="4" w:space="0" w:color="000000"/>
              <w:left w:val="single" w:sz="4" w:space="0" w:color="000000"/>
              <w:bottom w:val="single" w:sz="4" w:space="0" w:color="000000"/>
              <w:right w:val="single" w:sz="4" w:space="0" w:color="000000"/>
            </w:tcBorders>
          </w:tcPr>
          <w:p w14:paraId="741A321D" w14:textId="77777777" w:rsidR="00D8792D" w:rsidRDefault="000976E1" w:rsidP="00AA3761">
            <w:pPr>
              <w:ind w:left="125"/>
            </w:pPr>
            <w:r>
              <w:t xml:space="preserve">Header </w:t>
            </w:r>
          </w:p>
        </w:tc>
        <w:tc>
          <w:tcPr>
            <w:tcW w:w="4394" w:type="dxa"/>
            <w:tcBorders>
              <w:top w:val="single" w:sz="4" w:space="0" w:color="000000"/>
              <w:left w:val="single" w:sz="4" w:space="0" w:color="000000"/>
              <w:bottom w:val="single" w:sz="4" w:space="0" w:color="000000"/>
              <w:right w:val="single" w:sz="4" w:space="0" w:color="000000"/>
            </w:tcBorders>
          </w:tcPr>
          <w:p w14:paraId="2C0180CA" w14:textId="77777777" w:rsidR="00D8792D" w:rsidRDefault="000976E1" w:rsidP="00AA3761">
            <w:pPr>
              <w:spacing w:after="0"/>
              <w:ind w:left="125" w:right="125" w:hanging="11"/>
            </w:pPr>
            <w:r>
              <w:t xml:space="preserve">Card (space) </w:t>
            </w:r>
          </w:p>
          <w:p w14:paraId="50B6A1C5" w14:textId="77777777" w:rsidR="00D8792D" w:rsidRDefault="000976E1" w:rsidP="00AA3761">
            <w:pPr>
              <w:spacing w:after="0"/>
              <w:ind w:left="125" w:right="125" w:hanging="11"/>
            </w:pPr>
            <w:proofErr w:type="spellStart"/>
            <w:proofErr w:type="gramStart"/>
            <w:r>
              <w:t>Number,FirstName</w:t>
            </w:r>
            <w:proofErr w:type="gramEnd"/>
            <w:r>
              <w:t>,Surname</w:t>
            </w:r>
            <w:proofErr w:type="spellEnd"/>
            <w:r>
              <w:t xml:space="preserve"> </w:t>
            </w:r>
          </w:p>
        </w:tc>
      </w:tr>
      <w:tr w:rsidR="00D8792D" w14:paraId="02AE1BAC" w14:textId="77777777" w:rsidTr="009069BD">
        <w:trPr>
          <w:trHeight w:val="530"/>
        </w:trPr>
        <w:tc>
          <w:tcPr>
            <w:tcW w:w="1435" w:type="dxa"/>
            <w:tcBorders>
              <w:top w:val="single" w:sz="4" w:space="0" w:color="000000"/>
              <w:left w:val="single" w:sz="4" w:space="0" w:color="000000"/>
              <w:bottom w:val="single" w:sz="4" w:space="0" w:color="000000"/>
              <w:right w:val="single" w:sz="4" w:space="0" w:color="000000"/>
            </w:tcBorders>
          </w:tcPr>
          <w:p w14:paraId="16A5B5EA" w14:textId="77777777" w:rsidR="00D8792D" w:rsidRDefault="000976E1" w:rsidP="00AA3761">
            <w:pPr>
              <w:spacing w:after="0"/>
              <w:ind w:left="125" w:right="125" w:hanging="11"/>
            </w:pPr>
            <w:r>
              <w:t xml:space="preserve">Line 2+ </w:t>
            </w:r>
          </w:p>
        </w:tc>
        <w:tc>
          <w:tcPr>
            <w:tcW w:w="2410" w:type="dxa"/>
            <w:tcBorders>
              <w:top w:val="single" w:sz="4" w:space="0" w:color="000000"/>
              <w:left w:val="single" w:sz="4" w:space="0" w:color="000000"/>
              <w:bottom w:val="single" w:sz="4" w:space="0" w:color="000000"/>
              <w:right w:val="single" w:sz="4" w:space="0" w:color="000000"/>
            </w:tcBorders>
          </w:tcPr>
          <w:p w14:paraId="6E40869B" w14:textId="77777777" w:rsidR="00D8792D" w:rsidRDefault="000976E1" w:rsidP="00AA3761">
            <w:pPr>
              <w:ind w:left="125"/>
            </w:pPr>
            <w:r>
              <w:t xml:space="preserve">Data </w:t>
            </w:r>
          </w:p>
        </w:tc>
        <w:tc>
          <w:tcPr>
            <w:tcW w:w="4394" w:type="dxa"/>
            <w:tcBorders>
              <w:top w:val="single" w:sz="4" w:space="0" w:color="000000"/>
              <w:left w:val="single" w:sz="4" w:space="0" w:color="000000"/>
              <w:bottom w:val="single" w:sz="4" w:space="0" w:color="000000"/>
              <w:right w:val="single" w:sz="4" w:space="0" w:color="000000"/>
            </w:tcBorders>
          </w:tcPr>
          <w:p w14:paraId="3C78D5C8" w14:textId="77777777" w:rsidR="00D8792D" w:rsidRDefault="000976E1" w:rsidP="00AA3761">
            <w:pPr>
              <w:spacing w:after="0"/>
              <w:ind w:left="125" w:right="125" w:hanging="11"/>
            </w:pPr>
            <w:r>
              <w:t xml:space="preserve">[Seniors Card Number], [First Name or initial], [Surname] </w:t>
            </w:r>
          </w:p>
        </w:tc>
      </w:tr>
    </w:tbl>
    <w:p w14:paraId="6C6849EF" w14:textId="77777777" w:rsidR="00D8792D" w:rsidRDefault="000976E1" w:rsidP="009069BD">
      <w:pPr>
        <w:pStyle w:val="Heading2"/>
        <w:spacing w:before="960"/>
        <w:ind w:left="1486" w:hanging="675"/>
      </w:pPr>
      <w:bookmarkStart w:id="10" w:name="_Toc20399"/>
      <w:r>
        <w:lastRenderedPageBreak/>
        <w:t xml:space="preserve">Sample File </w:t>
      </w:r>
      <w:bookmarkEnd w:id="10"/>
    </w:p>
    <w:p w14:paraId="48B0EB9B" w14:textId="7FA381C1" w:rsidR="00D8792D" w:rsidRPr="00676145" w:rsidRDefault="000976E1" w:rsidP="008513BF">
      <w:pPr>
        <w:rPr>
          <w:i/>
          <w:iCs/>
        </w:rPr>
      </w:pPr>
      <w:r w:rsidRPr="00676145">
        <w:rPr>
          <w:i/>
          <w:iCs/>
        </w:rPr>
        <w:t xml:space="preserve">*********** Start of File ************* </w:t>
      </w:r>
    </w:p>
    <w:tbl>
      <w:tblPr>
        <w:tblStyle w:val="TableGrid"/>
        <w:tblW w:w="3780" w:type="dxa"/>
        <w:tblInd w:w="487" w:type="dxa"/>
        <w:tblCellMar>
          <w:top w:w="47" w:type="dxa"/>
          <w:left w:w="103" w:type="dxa"/>
          <w:right w:w="47" w:type="dxa"/>
        </w:tblCellMar>
        <w:tblLook w:val="04A0" w:firstRow="1" w:lastRow="0" w:firstColumn="1" w:lastColumn="0" w:noHBand="0" w:noVBand="1"/>
      </w:tblPr>
      <w:tblGrid>
        <w:gridCol w:w="1260"/>
        <w:gridCol w:w="1260"/>
        <w:gridCol w:w="1260"/>
      </w:tblGrid>
      <w:tr w:rsidR="00D8792D" w14:paraId="7710EF61" w14:textId="77777777">
        <w:trPr>
          <w:trHeight w:val="514"/>
        </w:trPr>
        <w:tc>
          <w:tcPr>
            <w:tcW w:w="1260" w:type="dxa"/>
            <w:tcBorders>
              <w:top w:val="single" w:sz="4" w:space="0" w:color="000000"/>
              <w:left w:val="single" w:sz="4" w:space="0" w:color="000000"/>
              <w:bottom w:val="single" w:sz="4" w:space="0" w:color="000000"/>
              <w:right w:val="single" w:sz="4" w:space="0" w:color="000000"/>
            </w:tcBorders>
          </w:tcPr>
          <w:p w14:paraId="464B636A" w14:textId="77777777" w:rsidR="00D8792D" w:rsidRPr="009069BD" w:rsidRDefault="000976E1" w:rsidP="009069BD">
            <w:pPr>
              <w:spacing w:after="0"/>
              <w:ind w:left="136" w:right="125" w:hanging="11"/>
              <w:rPr>
                <w:rFonts w:ascii="Calibri" w:hAnsi="Calibri" w:cs="Calibri"/>
                <w:sz w:val="20"/>
                <w:szCs w:val="20"/>
              </w:rPr>
            </w:pPr>
            <w:r w:rsidRPr="009069BD">
              <w:rPr>
                <w:rFonts w:ascii="Calibri" w:hAnsi="Calibri" w:cs="Calibri"/>
                <w:sz w:val="20"/>
                <w:szCs w:val="20"/>
              </w:rPr>
              <w:t xml:space="preserve">Card </w:t>
            </w:r>
          </w:p>
          <w:p w14:paraId="5531A5A2" w14:textId="77777777" w:rsidR="00D8792D" w:rsidRPr="009069BD" w:rsidRDefault="000976E1" w:rsidP="009069BD">
            <w:pPr>
              <w:spacing w:after="0"/>
              <w:ind w:left="136" w:right="125" w:hanging="11"/>
              <w:rPr>
                <w:rFonts w:ascii="Calibri" w:hAnsi="Calibri" w:cs="Calibri"/>
                <w:sz w:val="20"/>
                <w:szCs w:val="20"/>
              </w:rPr>
            </w:pPr>
            <w:r w:rsidRPr="009069BD">
              <w:rPr>
                <w:rFonts w:ascii="Calibri" w:hAnsi="Calibri" w:cs="Calibri"/>
                <w:sz w:val="20"/>
                <w:szCs w:val="20"/>
              </w:rPr>
              <w:t xml:space="preserve">Number </w:t>
            </w:r>
          </w:p>
        </w:tc>
        <w:tc>
          <w:tcPr>
            <w:tcW w:w="1260" w:type="dxa"/>
            <w:tcBorders>
              <w:top w:val="single" w:sz="4" w:space="0" w:color="000000"/>
              <w:left w:val="single" w:sz="4" w:space="0" w:color="000000"/>
              <w:bottom w:val="single" w:sz="4" w:space="0" w:color="000000"/>
              <w:right w:val="single" w:sz="4" w:space="0" w:color="000000"/>
            </w:tcBorders>
          </w:tcPr>
          <w:p w14:paraId="6CAC26AB" w14:textId="77777777" w:rsidR="00D8792D" w:rsidRPr="009069BD" w:rsidRDefault="000976E1" w:rsidP="00AA3761">
            <w:pPr>
              <w:spacing w:after="0"/>
              <w:ind w:left="136" w:right="125" w:hanging="11"/>
              <w:rPr>
                <w:rFonts w:ascii="Calibri" w:hAnsi="Calibri" w:cs="Calibri"/>
                <w:sz w:val="20"/>
                <w:szCs w:val="20"/>
              </w:rPr>
            </w:pPr>
            <w:proofErr w:type="spellStart"/>
            <w:r w:rsidRPr="009069BD">
              <w:rPr>
                <w:rFonts w:ascii="Calibri" w:hAnsi="Calibri" w:cs="Calibri"/>
                <w:sz w:val="20"/>
                <w:szCs w:val="20"/>
              </w:rPr>
              <w:t>Firstname</w:t>
            </w:r>
            <w:proofErr w:type="spellEnd"/>
            <w:r w:rsidRPr="009069BD">
              <w:rPr>
                <w:rFonts w:ascii="Calibri" w:hAnsi="Calibri" w:cs="Calibri"/>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35460C3" w14:textId="77777777" w:rsidR="00D8792D" w:rsidRPr="009069BD" w:rsidRDefault="000976E1" w:rsidP="00AA3761">
            <w:pPr>
              <w:spacing w:after="0"/>
              <w:ind w:left="136" w:right="125" w:hanging="11"/>
              <w:rPr>
                <w:rFonts w:ascii="Calibri" w:hAnsi="Calibri" w:cs="Calibri"/>
                <w:sz w:val="20"/>
                <w:szCs w:val="20"/>
              </w:rPr>
            </w:pPr>
            <w:r w:rsidRPr="009069BD">
              <w:rPr>
                <w:rFonts w:ascii="Calibri" w:hAnsi="Calibri" w:cs="Calibri"/>
                <w:sz w:val="20"/>
                <w:szCs w:val="20"/>
              </w:rPr>
              <w:t xml:space="preserve">Surname </w:t>
            </w:r>
          </w:p>
        </w:tc>
      </w:tr>
      <w:tr w:rsidR="00D8792D" w14:paraId="5C76404C" w14:textId="77777777">
        <w:trPr>
          <w:trHeight w:val="290"/>
        </w:trPr>
        <w:tc>
          <w:tcPr>
            <w:tcW w:w="1260" w:type="dxa"/>
            <w:tcBorders>
              <w:top w:val="single" w:sz="4" w:space="0" w:color="000000"/>
              <w:left w:val="single" w:sz="4" w:space="0" w:color="000000"/>
              <w:bottom w:val="single" w:sz="4" w:space="0" w:color="000000"/>
              <w:right w:val="single" w:sz="4" w:space="0" w:color="000000"/>
            </w:tcBorders>
          </w:tcPr>
          <w:p w14:paraId="5FBC5492"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10025970 </w:t>
            </w:r>
          </w:p>
        </w:tc>
        <w:tc>
          <w:tcPr>
            <w:tcW w:w="1260" w:type="dxa"/>
            <w:tcBorders>
              <w:top w:val="single" w:sz="4" w:space="0" w:color="000000"/>
              <w:left w:val="single" w:sz="4" w:space="0" w:color="000000"/>
              <w:bottom w:val="single" w:sz="4" w:space="0" w:color="000000"/>
              <w:right w:val="single" w:sz="4" w:space="0" w:color="000000"/>
            </w:tcBorders>
          </w:tcPr>
          <w:p w14:paraId="57055A73"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Test </w:t>
            </w:r>
          </w:p>
        </w:tc>
        <w:tc>
          <w:tcPr>
            <w:tcW w:w="1260" w:type="dxa"/>
            <w:tcBorders>
              <w:top w:val="single" w:sz="4" w:space="0" w:color="000000"/>
              <w:left w:val="single" w:sz="4" w:space="0" w:color="000000"/>
              <w:bottom w:val="single" w:sz="4" w:space="0" w:color="000000"/>
              <w:right w:val="single" w:sz="4" w:space="0" w:color="000000"/>
            </w:tcBorders>
          </w:tcPr>
          <w:p w14:paraId="036BDFD2"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Subject </w:t>
            </w:r>
          </w:p>
        </w:tc>
      </w:tr>
      <w:tr w:rsidR="00D8792D" w14:paraId="5326350F" w14:textId="77777777">
        <w:trPr>
          <w:trHeight w:val="288"/>
        </w:trPr>
        <w:tc>
          <w:tcPr>
            <w:tcW w:w="1260" w:type="dxa"/>
            <w:tcBorders>
              <w:top w:val="single" w:sz="4" w:space="0" w:color="000000"/>
              <w:left w:val="single" w:sz="4" w:space="0" w:color="000000"/>
              <w:bottom w:val="single" w:sz="4" w:space="0" w:color="000000"/>
              <w:right w:val="single" w:sz="4" w:space="0" w:color="000000"/>
            </w:tcBorders>
          </w:tcPr>
          <w:p w14:paraId="3F8D889D"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10026496 </w:t>
            </w:r>
          </w:p>
        </w:tc>
        <w:tc>
          <w:tcPr>
            <w:tcW w:w="1260" w:type="dxa"/>
            <w:tcBorders>
              <w:top w:val="single" w:sz="4" w:space="0" w:color="000000"/>
              <w:left w:val="single" w:sz="4" w:space="0" w:color="000000"/>
              <w:bottom w:val="single" w:sz="4" w:space="0" w:color="000000"/>
              <w:right w:val="single" w:sz="4" w:space="0" w:color="000000"/>
            </w:tcBorders>
          </w:tcPr>
          <w:p w14:paraId="33BEC32E"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B </w:t>
            </w:r>
          </w:p>
        </w:tc>
        <w:tc>
          <w:tcPr>
            <w:tcW w:w="1260" w:type="dxa"/>
            <w:tcBorders>
              <w:top w:val="single" w:sz="4" w:space="0" w:color="000000"/>
              <w:left w:val="single" w:sz="4" w:space="0" w:color="000000"/>
              <w:bottom w:val="single" w:sz="4" w:space="0" w:color="000000"/>
              <w:right w:val="single" w:sz="4" w:space="0" w:color="000000"/>
            </w:tcBorders>
          </w:tcPr>
          <w:p w14:paraId="385294E0"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Moon </w:t>
            </w:r>
          </w:p>
        </w:tc>
      </w:tr>
      <w:tr w:rsidR="00D8792D" w14:paraId="0EE47A41" w14:textId="77777777">
        <w:trPr>
          <w:trHeight w:val="293"/>
        </w:trPr>
        <w:tc>
          <w:tcPr>
            <w:tcW w:w="1260" w:type="dxa"/>
            <w:tcBorders>
              <w:top w:val="single" w:sz="4" w:space="0" w:color="000000"/>
              <w:left w:val="single" w:sz="4" w:space="0" w:color="000000"/>
              <w:bottom w:val="single" w:sz="4" w:space="0" w:color="000000"/>
              <w:right w:val="single" w:sz="4" w:space="0" w:color="000000"/>
            </w:tcBorders>
          </w:tcPr>
          <w:p w14:paraId="7BCE5890"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10038839 </w:t>
            </w:r>
          </w:p>
        </w:tc>
        <w:tc>
          <w:tcPr>
            <w:tcW w:w="1260" w:type="dxa"/>
            <w:tcBorders>
              <w:top w:val="single" w:sz="4" w:space="0" w:color="000000"/>
              <w:left w:val="single" w:sz="4" w:space="0" w:color="000000"/>
              <w:bottom w:val="single" w:sz="4" w:space="0" w:color="000000"/>
              <w:right w:val="single" w:sz="4" w:space="0" w:color="000000"/>
            </w:tcBorders>
          </w:tcPr>
          <w:p w14:paraId="36287D88"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Pink </w:t>
            </w:r>
          </w:p>
        </w:tc>
        <w:tc>
          <w:tcPr>
            <w:tcW w:w="1260" w:type="dxa"/>
            <w:tcBorders>
              <w:top w:val="single" w:sz="4" w:space="0" w:color="000000"/>
              <w:left w:val="single" w:sz="4" w:space="0" w:color="000000"/>
              <w:bottom w:val="single" w:sz="4" w:space="0" w:color="000000"/>
              <w:right w:val="single" w:sz="4" w:space="0" w:color="000000"/>
            </w:tcBorders>
          </w:tcPr>
          <w:p w14:paraId="4A648F91"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Rainbow </w:t>
            </w:r>
          </w:p>
        </w:tc>
      </w:tr>
      <w:tr w:rsidR="00D8792D" w14:paraId="38B82527" w14:textId="77777777">
        <w:trPr>
          <w:trHeight w:val="290"/>
        </w:trPr>
        <w:tc>
          <w:tcPr>
            <w:tcW w:w="1260" w:type="dxa"/>
            <w:tcBorders>
              <w:top w:val="single" w:sz="4" w:space="0" w:color="000000"/>
              <w:left w:val="single" w:sz="4" w:space="0" w:color="000000"/>
              <w:bottom w:val="single" w:sz="4" w:space="0" w:color="000000"/>
              <w:right w:val="single" w:sz="4" w:space="0" w:color="000000"/>
            </w:tcBorders>
          </w:tcPr>
          <w:p w14:paraId="6E32DB83"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10046050 </w:t>
            </w:r>
          </w:p>
        </w:tc>
        <w:tc>
          <w:tcPr>
            <w:tcW w:w="1260" w:type="dxa"/>
            <w:tcBorders>
              <w:top w:val="single" w:sz="4" w:space="0" w:color="000000"/>
              <w:left w:val="single" w:sz="4" w:space="0" w:color="000000"/>
              <w:bottom w:val="single" w:sz="4" w:space="0" w:color="000000"/>
              <w:right w:val="single" w:sz="4" w:space="0" w:color="000000"/>
            </w:tcBorders>
          </w:tcPr>
          <w:p w14:paraId="301C30DE"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A </w:t>
            </w:r>
          </w:p>
        </w:tc>
        <w:tc>
          <w:tcPr>
            <w:tcW w:w="1260" w:type="dxa"/>
            <w:tcBorders>
              <w:top w:val="single" w:sz="4" w:space="0" w:color="000000"/>
              <w:left w:val="single" w:sz="4" w:space="0" w:color="000000"/>
              <w:bottom w:val="single" w:sz="4" w:space="0" w:color="000000"/>
              <w:right w:val="single" w:sz="4" w:space="0" w:color="000000"/>
            </w:tcBorders>
          </w:tcPr>
          <w:p w14:paraId="448B8D4A"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Car </w:t>
            </w:r>
          </w:p>
        </w:tc>
      </w:tr>
      <w:tr w:rsidR="00D8792D" w14:paraId="5EC47C39" w14:textId="77777777">
        <w:trPr>
          <w:trHeight w:val="293"/>
        </w:trPr>
        <w:tc>
          <w:tcPr>
            <w:tcW w:w="1260" w:type="dxa"/>
            <w:tcBorders>
              <w:top w:val="single" w:sz="4" w:space="0" w:color="000000"/>
              <w:left w:val="single" w:sz="4" w:space="0" w:color="000000"/>
              <w:bottom w:val="single" w:sz="4" w:space="0" w:color="000000"/>
              <w:right w:val="single" w:sz="4" w:space="0" w:color="000000"/>
            </w:tcBorders>
          </w:tcPr>
          <w:p w14:paraId="0B7617C5"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10050563 </w:t>
            </w:r>
          </w:p>
        </w:tc>
        <w:tc>
          <w:tcPr>
            <w:tcW w:w="1260" w:type="dxa"/>
            <w:tcBorders>
              <w:top w:val="single" w:sz="4" w:space="0" w:color="000000"/>
              <w:left w:val="single" w:sz="4" w:space="0" w:color="000000"/>
              <w:bottom w:val="single" w:sz="4" w:space="0" w:color="000000"/>
              <w:right w:val="single" w:sz="4" w:space="0" w:color="000000"/>
            </w:tcBorders>
          </w:tcPr>
          <w:p w14:paraId="4C7AA8CC"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Teal </w:t>
            </w:r>
          </w:p>
        </w:tc>
        <w:tc>
          <w:tcPr>
            <w:tcW w:w="1260" w:type="dxa"/>
            <w:tcBorders>
              <w:top w:val="single" w:sz="4" w:space="0" w:color="000000"/>
              <w:left w:val="single" w:sz="4" w:space="0" w:color="000000"/>
              <w:bottom w:val="single" w:sz="4" w:space="0" w:color="000000"/>
              <w:right w:val="single" w:sz="4" w:space="0" w:color="000000"/>
            </w:tcBorders>
          </w:tcPr>
          <w:p w14:paraId="18AA77D9" w14:textId="77777777" w:rsidR="00D8792D" w:rsidRPr="009069BD" w:rsidRDefault="000976E1" w:rsidP="009069BD">
            <w:pPr>
              <w:spacing w:after="0"/>
              <w:ind w:left="136" w:right="125" w:hanging="11"/>
              <w:jc w:val="right"/>
              <w:rPr>
                <w:rFonts w:ascii="Calibri" w:hAnsi="Calibri" w:cs="Calibri"/>
                <w:sz w:val="20"/>
                <w:szCs w:val="20"/>
              </w:rPr>
            </w:pPr>
            <w:r w:rsidRPr="009069BD">
              <w:rPr>
                <w:rFonts w:ascii="Calibri" w:hAnsi="Calibri" w:cs="Calibri"/>
                <w:sz w:val="20"/>
                <w:szCs w:val="20"/>
              </w:rPr>
              <w:t xml:space="preserve">Chair </w:t>
            </w:r>
          </w:p>
        </w:tc>
      </w:tr>
    </w:tbl>
    <w:p w14:paraId="1CE0A1E4" w14:textId="77777777" w:rsidR="00D8792D" w:rsidRPr="00676145" w:rsidRDefault="000976E1" w:rsidP="009069BD">
      <w:pPr>
        <w:spacing w:before="240" w:after="120"/>
        <w:ind w:left="822" w:right="125" w:hanging="11"/>
        <w:rPr>
          <w:i/>
          <w:iCs/>
        </w:rPr>
      </w:pPr>
      <w:r w:rsidRPr="00676145">
        <w:rPr>
          <w:i/>
          <w:iCs/>
        </w:rPr>
        <w:t xml:space="preserve">*********** End of File ************* </w:t>
      </w:r>
    </w:p>
    <w:p w14:paraId="173F581B" w14:textId="3611B885" w:rsidR="00D8792D" w:rsidRDefault="000976E1" w:rsidP="008513BF">
      <w:r>
        <w:t xml:space="preserve">There is no row limit for Import and export files. </w:t>
      </w:r>
    </w:p>
    <w:p w14:paraId="7423D328" w14:textId="77777777" w:rsidR="00D8792D" w:rsidRDefault="000976E1">
      <w:pPr>
        <w:pStyle w:val="Heading1"/>
        <w:ind w:left="828" w:hanging="341"/>
      </w:pPr>
      <w:bookmarkStart w:id="11" w:name="_Toc20400"/>
      <w:r>
        <w:t xml:space="preserve">Export File Specification </w:t>
      </w:r>
      <w:bookmarkEnd w:id="11"/>
    </w:p>
    <w:p w14:paraId="4EF939AB" w14:textId="20A15BEB" w:rsidR="00D8792D" w:rsidRDefault="000976E1" w:rsidP="00676145">
      <w:pPr>
        <w:spacing w:after="480"/>
        <w:ind w:left="426" w:right="125" w:firstLine="0"/>
      </w:pPr>
      <w:r>
        <w:t xml:space="preserve">Export files are generated by the </w:t>
      </w:r>
      <w:r w:rsidR="00CA7659">
        <w:t>CCMS</w:t>
      </w:r>
      <w:r>
        <w:t xml:space="preserve"> System </w:t>
      </w:r>
      <w:proofErr w:type="gramStart"/>
      <w:r>
        <w:t>as a result of</w:t>
      </w:r>
      <w:proofErr w:type="gramEnd"/>
      <w:r>
        <w:t xml:space="preserve"> loading a .csv Import file. These files contain the results, whether successful or unsuccessful, from the corresponding Import file. </w:t>
      </w:r>
    </w:p>
    <w:p w14:paraId="4A262332" w14:textId="77777777" w:rsidR="00D8792D" w:rsidRDefault="000976E1">
      <w:pPr>
        <w:pStyle w:val="Heading2"/>
        <w:ind w:left="1488" w:hanging="677"/>
      </w:pPr>
      <w:bookmarkStart w:id="12" w:name="_Toc20401"/>
      <w:r>
        <w:t xml:space="preserve">Export File Details </w:t>
      </w:r>
      <w:bookmarkEnd w:id="12"/>
    </w:p>
    <w:p w14:paraId="74D6192F" w14:textId="3DE5B7D9" w:rsidR="00D8792D" w:rsidRDefault="000976E1" w:rsidP="0018204D">
      <w:pPr>
        <w:ind w:left="822" w:right="125" w:hanging="11"/>
      </w:pPr>
      <w:r>
        <w:t xml:space="preserve">Card Services will produce export files using the following naming convention: </w:t>
      </w:r>
    </w:p>
    <w:p w14:paraId="54912692" w14:textId="7641B537" w:rsidR="00D8792D" w:rsidRDefault="000976E1" w:rsidP="0018204D">
      <w:pPr>
        <w:spacing w:after="0"/>
        <w:ind w:left="822" w:right="125" w:hanging="11"/>
      </w:pPr>
      <w:r>
        <w:t>File Name: “</w:t>
      </w:r>
      <w:r w:rsidR="006D5A77">
        <w:t>CCMS</w:t>
      </w:r>
      <w:r>
        <w:t xml:space="preserve">” + </w:t>
      </w:r>
      <w:r>
        <w:rPr>
          <w:i/>
        </w:rPr>
        <w:t xml:space="preserve">underscore </w:t>
      </w:r>
      <w:r>
        <w:t xml:space="preserve">+ </w:t>
      </w:r>
      <w:proofErr w:type="spellStart"/>
      <w:r>
        <w:t>CompanyName</w:t>
      </w:r>
      <w:proofErr w:type="spellEnd"/>
      <w:r>
        <w:t xml:space="preserve"> + </w:t>
      </w:r>
      <w:r>
        <w:rPr>
          <w:i/>
        </w:rPr>
        <w:t xml:space="preserve">underscore </w:t>
      </w:r>
      <w:r>
        <w:t xml:space="preserve">+ </w:t>
      </w:r>
    </w:p>
    <w:p w14:paraId="07B1EE4F" w14:textId="6F1943A8" w:rsidR="00D8792D" w:rsidRDefault="000976E1" w:rsidP="0018204D">
      <w:pPr>
        <w:ind w:left="822" w:right="125" w:hanging="11"/>
      </w:pPr>
      <w:proofErr w:type="spellStart"/>
      <w:r>
        <w:t>DateFileCreated</w:t>
      </w:r>
      <w:proofErr w:type="spellEnd"/>
      <w:r>
        <w:t xml:space="preserve"> (YYYYMMDD)” + </w:t>
      </w:r>
      <w:r>
        <w:rPr>
          <w:i/>
        </w:rPr>
        <w:t xml:space="preserve">underscore </w:t>
      </w:r>
      <w:r>
        <w:t xml:space="preserve">+ “RESULTS” </w:t>
      </w:r>
    </w:p>
    <w:p w14:paraId="133F34DD" w14:textId="7F1758C0" w:rsidR="00D8792D" w:rsidRDefault="000976E1" w:rsidP="0018204D">
      <w:pPr>
        <w:ind w:left="822" w:right="125" w:hanging="11"/>
      </w:pPr>
      <w:r>
        <w:t xml:space="preserve">File Extension: “csv” </w:t>
      </w:r>
    </w:p>
    <w:p w14:paraId="5C512F0F" w14:textId="58AEB98F" w:rsidR="00D8792D" w:rsidRDefault="000976E1" w:rsidP="0018204D">
      <w:pPr>
        <w:spacing w:after="600"/>
        <w:ind w:left="822" w:right="125" w:hanging="11"/>
      </w:pPr>
      <w:r>
        <w:t xml:space="preserve">For </w:t>
      </w:r>
      <w:proofErr w:type="gramStart"/>
      <w:r>
        <w:t>example</w:t>
      </w:r>
      <w:proofErr w:type="gramEnd"/>
      <w:r>
        <w:t xml:space="preserve"> </w:t>
      </w:r>
      <w:r w:rsidR="00CA7659" w:rsidRPr="00676145">
        <w:rPr>
          <w:b/>
          <w:bCs/>
          <w:i/>
          <w:iCs/>
        </w:rPr>
        <w:t>CCMS</w:t>
      </w:r>
      <w:r w:rsidRPr="00676145">
        <w:rPr>
          <w:b/>
          <w:bCs/>
          <w:i/>
          <w:iCs/>
        </w:rPr>
        <w:t>_ERGON_20070320_RESULTS.csv</w:t>
      </w:r>
      <w:r>
        <w:t xml:space="preserve"> </w:t>
      </w:r>
    </w:p>
    <w:p w14:paraId="31873A14" w14:textId="77777777" w:rsidR="00D8792D" w:rsidRDefault="000976E1">
      <w:pPr>
        <w:pStyle w:val="Heading2"/>
        <w:ind w:left="1488" w:hanging="677"/>
      </w:pPr>
      <w:bookmarkStart w:id="13" w:name="_Toc20402"/>
      <w:r>
        <w:t xml:space="preserve">Export File Structure </w:t>
      </w:r>
      <w:bookmarkEnd w:id="13"/>
    </w:p>
    <w:p w14:paraId="447B10DC" w14:textId="34463F0C" w:rsidR="00D8792D" w:rsidRDefault="000976E1" w:rsidP="0018204D">
      <w:pPr>
        <w:spacing w:before="120"/>
        <w:ind w:left="822" w:right="125" w:hanging="11"/>
      </w:pPr>
      <w:r>
        <w:t xml:space="preserve">The Export file contains data with a Content Type of “application/vnd.ms- excel”. </w:t>
      </w:r>
    </w:p>
    <w:p w14:paraId="545C0902" w14:textId="02BE31D6" w:rsidR="00D8792D" w:rsidRDefault="000976E1" w:rsidP="0018204D">
      <w:pPr>
        <w:ind w:left="822" w:right="125" w:hanging="11"/>
      </w:pPr>
      <w:r>
        <w:t xml:space="preserve">The export file contains 7 to 8 columns of data, each column is separated by a comma. </w:t>
      </w:r>
    </w:p>
    <w:tbl>
      <w:tblPr>
        <w:tblStyle w:val="TableGrid"/>
        <w:tblW w:w="7814" w:type="dxa"/>
        <w:tblInd w:w="828" w:type="dxa"/>
        <w:tblCellMar>
          <w:left w:w="101" w:type="dxa"/>
          <w:right w:w="115" w:type="dxa"/>
        </w:tblCellMar>
        <w:tblLook w:val="04A0" w:firstRow="1" w:lastRow="0" w:firstColumn="1" w:lastColumn="0" w:noHBand="0" w:noVBand="1"/>
      </w:tblPr>
      <w:tblGrid>
        <w:gridCol w:w="1577"/>
        <w:gridCol w:w="1807"/>
        <w:gridCol w:w="4430"/>
      </w:tblGrid>
      <w:tr w:rsidR="00D8792D" w14:paraId="7FEB39C3" w14:textId="77777777" w:rsidTr="0018204D">
        <w:trPr>
          <w:trHeight w:val="269"/>
        </w:trPr>
        <w:tc>
          <w:tcPr>
            <w:tcW w:w="1577" w:type="dxa"/>
            <w:tcBorders>
              <w:top w:val="single" w:sz="4" w:space="0" w:color="000000"/>
              <w:left w:val="single" w:sz="4" w:space="0" w:color="000000"/>
              <w:bottom w:val="single" w:sz="4" w:space="0" w:color="000000"/>
              <w:right w:val="single" w:sz="4" w:space="0" w:color="000000"/>
            </w:tcBorders>
          </w:tcPr>
          <w:p w14:paraId="69D2644C" w14:textId="77777777" w:rsidR="00D8792D" w:rsidRDefault="000976E1" w:rsidP="00AA3761">
            <w:pPr>
              <w:spacing w:after="0"/>
              <w:ind w:left="136" w:right="125" w:hanging="11"/>
            </w:pPr>
            <w:r>
              <w:t xml:space="preserve">Column 1 </w:t>
            </w:r>
          </w:p>
        </w:tc>
        <w:tc>
          <w:tcPr>
            <w:tcW w:w="1807" w:type="dxa"/>
            <w:tcBorders>
              <w:top w:val="single" w:sz="4" w:space="0" w:color="000000"/>
              <w:left w:val="single" w:sz="4" w:space="0" w:color="000000"/>
              <w:bottom w:val="single" w:sz="4" w:space="0" w:color="000000"/>
              <w:right w:val="single" w:sz="4" w:space="0" w:color="000000"/>
            </w:tcBorders>
          </w:tcPr>
          <w:p w14:paraId="475E97E4" w14:textId="77777777" w:rsidR="00D8792D" w:rsidRDefault="000976E1" w:rsidP="00AA3761">
            <w:pPr>
              <w:spacing w:after="0"/>
              <w:ind w:left="136" w:right="125" w:hanging="11"/>
            </w:pPr>
            <w:r>
              <w:t xml:space="preserve">Card Number </w:t>
            </w:r>
          </w:p>
        </w:tc>
        <w:tc>
          <w:tcPr>
            <w:tcW w:w="4430" w:type="dxa"/>
            <w:tcBorders>
              <w:top w:val="single" w:sz="4" w:space="0" w:color="000000"/>
              <w:left w:val="single" w:sz="4" w:space="0" w:color="000000"/>
              <w:bottom w:val="single" w:sz="4" w:space="0" w:color="000000"/>
              <w:right w:val="single" w:sz="4" w:space="0" w:color="000000"/>
            </w:tcBorders>
          </w:tcPr>
          <w:p w14:paraId="12F5EF55" w14:textId="7D045024" w:rsidR="00D8792D" w:rsidRDefault="000976E1" w:rsidP="00AA3761">
            <w:pPr>
              <w:spacing w:after="0"/>
              <w:ind w:left="136" w:right="125" w:hanging="11"/>
            </w:pPr>
            <w:r>
              <w:t xml:space="preserve">The </w:t>
            </w:r>
            <w:proofErr w:type="gramStart"/>
            <w:r>
              <w:t>7</w:t>
            </w:r>
            <w:r w:rsidR="004E2411">
              <w:t>,</w:t>
            </w:r>
            <w:r>
              <w:t xml:space="preserve"> 8 </w:t>
            </w:r>
            <w:r w:rsidR="004E2411">
              <w:t xml:space="preserve">or 9 </w:t>
            </w:r>
            <w:r>
              <w:t>digit</w:t>
            </w:r>
            <w:proofErr w:type="gramEnd"/>
            <w:r>
              <w:t xml:space="preserve"> Seniors Card number </w:t>
            </w:r>
          </w:p>
        </w:tc>
      </w:tr>
      <w:tr w:rsidR="00D8792D" w14:paraId="3437BA86" w14:textId="77777777" w:rsidTr="0018204D">
        <w:trPr>
          <w:trHeight w:val="526"/>
        </w:trPr>
        <w:tc>
          <w:tcPr>
            <w:tcW w:w="1577" w:type="dxa"/>
            <w:tcBorders>
              <w:top w:val="single" w:sz="4" w:space="0" w:color="000000"/>
              <w:left w:val="single" w:sz="4" w:space="0" w:color="000000"/>
              <w:bottom w:val="single" w:sz="4" w:space="0" w:color="000000"/>
              <w:right w:val="single" w:sz="4" w:space="0" w:color="000000"/>
            </w:tcBorders>
          </w:tcPr>
          <w:p w14:paraId="7E13DC48" w14:textId="77777777" w:rsidR="00D8792D" w:rsidRDefault="000976E1" w:rsidP="00AA3761">
            <w:pPr>
              <w:spacing w:after="0"/>
              <w:ind w:left="136" w:right="125" w:hanging="11"/>
            </w:pPr>
            <w:r>
              <w:t xml:space="preserve">Column 2 </w:t>
            </w:r>
          </w:p>
        </w:tc>
        <w:tc>
          <w:tcPr>
            <w:tcW w:w="1807" w:type="dxa"/>
            <w:tcBorders>
              <w:top w:val="single" w:sz="4" w:space="0" w:color="000000"/>
              <w:left w:val="single" w:sz="4" w:space="0" w:color="000000"/>
              <w:bottom w:val="single" w:sz="4" w:space="0" w:color="000000"/>
              <w:right w:val="single" w:sz="4" w:space="0" w:color="000000"/>
            </w:tcBorders>
          </w:tcPr>
          <w:p w14:paraId="5AF6AC77" w14:textId="77777777" w:rsidR="00D8792D" w:rsidRDefault="000976E1" w:rsidP="00AA3761">
            <w:pPr>
              <w:spacing w:after="0"/>
              <w:ind w:left="136" w:right="125" w:hanging="11"/>
            </w:pPr>
            <w:r>
              <w:t xml:space="preserve">FirstName or </w:t>
            </w:r>
          </w:p>
          <w:p w14:paraId="44434A3D" w14:textId="77777777" w:rsidR="00D8792D" w:rsidRDefault="000976E1" w:rsidP="00AA3761">
            <w:pPr>
              <w:spacing w:after="0"/>
              <w:ind w:left="136" w:right="125" w:hanging="11"/>
            </w:pPr>
            <w:r>
              <w:t xml:space="preserve">Initial </w:t>
            </w:r>
          </w:p>
        </w:tc>
        <w:tc>
          <w:tcPr>
            <w:tcW w:w="4430" w:type="dxa"/>
            <w:tcBorders>
              <w:top w:val="single" w:sz="4" w:space="0" w:color="000000"/>
              <w:left w:val="single" w:sz="4" w:space="0" w:color="000000"/>
              <w:bottom w:val="single" w:sz="4" w:space="0" w:color="000000"/>
              <w:right w:val="single" w:sz="4" w:space="0" w:color="000000"/>
            </w:tcBorders>
          </w:tcPr>
          <w:p w14:paraId="6483ED69" w14:textId="77777777" w:rsidR="00D8792D" w:rsidRDefault="000976E1" w:rsidP="00AA3761">
            <w:pPr>
              <w:spacing w:after="0"/>
              <w:ind w:left="136" w:right="125" w:hanging="11"/>
            </w:pPr>
            <w:r>
              <w:t xml:space="preserve">The first name or initial of the senior </w:t>
            </w:r>
          </w:p>
        </w:tc>
      </w:tr>
      <w:tr w:rsidR="00D8792D" w14:paraId="23731D42" w14:textId="77777777" w:rsidTr="0018204D">
        <w:trPr>
          <w:trHeight w:val="269"/>
        </w:trPr>
        <w:tc>
          <w:tcPr>
            <w:tcW w:w="1577" w:type="dxa"/>
            <w:tcBorders>
              <w:top w:val="single" w:sz="4" w:space="0" w:color="000000"/>
              <w:left w:val="single" w:sz="4" w:space="0" w:color="000000"/>
              <w:bottom w:val="single" w:sz="4" w:space="0" w:color="000000"/>
              <w:right w:val="single" w:sz="4" w:space="0" w:color="000000"/>
            </w:tcBorders>
          </w:tcPr>
          <w:p w14:paraId="58FB774D" w14:textId="77777777" w:rsidR="00D8792D" w:rsidRDefault="000976E1" w:rsidP="00AA3761">
            <w:pPr>
              <w:spacing w:after="0"/>
              <w:ind w:left="136" w:right="125" w:hanging="11"/>
            </w:pPr>
            <w:r>
              <w:t xml:space="preserve">Column 3 </w:t>
            </w:r>
          </w:p>
        </w:tc>
        <w:tc>
          <w:tcPr>
            <w:tcW w:w="1807" w:type="dxa"/>
            <w:tcBorders>
              <w:top w:val="single" w:sz="4" w:space="0" w:color="000000"/>
              <w:left w:val="single" w:sz="4" w:space="0" w:color="000000"/>
              <w:bottom w:val="single" w:sz="4" w:space="0" w:color="000000"/>
              <w:right w:val="single" w:sz="4" w:space="0" w:color="000000"/>
            </w:tcBorders>
          </w:tcPr>
          <w:p w14:paraId="421CAFE5" w14:textId="77777777" w:rsidR="00D8792D" w:rsidRDefault="000976E1" w:rsidP="00AA3761">
            <w:pPr>
              <w:spacing w:after="0"/>
              <w:ind w:left="136" w:right="125" w:hanging="11"/>
            </w:pPr>
            <w:r>
              <w:t xml:space="preserve">Surname </w:t>
            </w:r>
          </w:p>
        </w:tc>
        <w:tc>
          <w:tcPr>
            <w:tcW w:w="4430" w:type="dxa"/>
            <w:tcBorders>
              <w:top w:val="single" w:sz="4" w:space="0" w:color="000000"/>
              <w:left w:val="single" w:sz="4" w:space="0" w:color="000000"/>
              <w:bottom w:val="single" w:sz="4" w:space="0" w:color="000000"/>
              <w:right w:val="single" w:sz="4" w:space="0" w:color="000000"/>
            </w:tcBorders>
          </w:tcPr>
          <w:p w14:paraId="6194C5BF" w14:textId="77777777" w:rsidR="00D8792D" w:rsidRDefault="000976E1" w:rsidP="00AA3761">
            <w:pPr>
              <w:spacing w:after="0"/>
              <w:ind w:left="136" w:right="125" w:hanging="11"/>
            </w:pPr>
            <w:r>
              <w:t xml:space="preserve">The surname of the senior </w:t>
            </w:r>
          </w:p>
        </w:tc>
      </w:tr>
      <w:tr w:rsidR="00D8792D" w14:paraId="4232ADC6" w14:textId="77777777" w:rsidTr="0018204D">
        <w:trPr>
          <w:trHeight w:val="266"/>
        </w:trPr>
        <w:tc>
          <w:tcPr>
            <w:tcW w:w="1577" w:type="dxa"/>
            <w:tcBorders>
              <w:top w:val="single" w:sz="4" w:space="0" w:color="000000"/>
              <w:left w:val="single" w:sz="4" w:space="0" w:color="000000"/>
              <w:bottom w:val="single" w:sz="4" w:space="0" w:color="000000"/>
              <w:right w:val="single" w:sz="4" w:space="0" w:color="000000"/>
            </w:tcBorders>
          </w:tcPr>
          <w:p w14:paraId="123643E6" w14:textId="77777777" w:rsidR="00D8792D" w:rsidRDefault="000976E1" w:rsidP="00AA3761">
            <w:pPr>
              <w:spacing w:after="0"/>
              <w:ind w:left="136" w:right="125" w:hanging="11"/>
            </w:pPr>
            <w:r>
              <w:lastRenderedPageBreak/>
              <w:t xml:space="preserve">Column 4 </w:t>
            </w:r>
          </w:p>
        </w:tc>
        <w:tc>
          <w:tcPr>
            <w:tcW w:w="1807" w:type="dxa"/>
            <w:tcBorders>
              <w:top w:val="single" w:sz="4" w:space="0" w:color="000000"/>
              <w:left w:val="single" w:sz="4" w:space="0" w:color="000000"/>
              <w:bottom w:val="single" w:sz="4" w:space="0" w:color="000000"/>
              <w:right w:val="single" w:sz="4" w:space="0" w:color="000000"/>
            </w:tcBorders>
          </w:tcPr>
          <w:p w14:paraId="46D776A4" w14:textId="77777777" w:rsidR="00D8792D" w:rsidRDefault="000976E1" w:rsidP="00AA3761">
            <w:pPr>
              <w:spacing w:after="0"/>
              <w:ind w:left="136" w:right="125" w:hanging="11"/>
            </w:pPr>
            <w:r>
              <w:t xml:space="preserve">Active </w:t>
            </w:r>
          </w:p>
        </w:tc>
        <w:tc>
          <w:tcPr>
            <w:tcW w:w="4430" w:type="dxa"/>
            <w:tcBorders>
              <w:top w:val="single" w:sz="4" w:space="0" w:color="000000"/>
              <w:left w:val="single" w:sz="4" w:space="0" w:color="000000"/>
              <w:bottom w:val="single" w:sz="4" w:space="0" w:color="000000"/>
              <w:right w:val="single" w:sz="4" w:space="0" w:color="000000"/>
            </w:tcBorders>
          </w:tcPr>
          <w:p w14:paraId="52EF523C" w14:textId="77777777" w:rsidR="00D8792D" w:rsidRDefault="000976E1" w:rsidP="00AA3761">
            <w:pPr>
              <w:spacing w:after="0"/>
              <w:ind w:left="136" w:right="125" w:hanging="11"/>
            </w:pPr>
            <w:r>
              <w:t xml:space="preserve">True if the Seniors Card is active. </w:t>
            </w:r>
          </w:p>
        </w:tc>
      </w:tr>
      <w:tr w:rsidR="00D8792D" w14:paraId="0A5B238E" w14:textId="77777777" w:rsidTr="0018204D">
        <w:trPr>
          <w:trHeight w:val="792"/>
        </w:trPr>
        <w:tc>
          <w:tcPr>
            <w:tcW w:w="1577" w:type="dxa"/>
            <w:tcBorders>
              <w:top w:val="single" w:sz="4" w:space="0" w:color="000000"/>
              <w:left w:val="single" w:sz="4" w:space="0" w:color="000000"/>
              <w:bottom w:val="single" w:sz="4" w:space="0" w:color="000000"/>
              <w:right w:val="single" w:sz="4" w:space="0" w:color="000000"/>
            </w:tcBorders>
          </w:tcPr>
          <w:p w14:paraId="2D4166F0" w14:textId="77777777" w:rsidR="00D8792D" w:rsidRDefault="000976E1" w:rsidP="00AA3761">
            <w:pPr>
              <w:spacing w:after="0"/>
              <w:ind w:left="136" w:right="125" w:hanging="11"/>
            </w:pPr>
            <w:r>
              <w:t xml:space="preserve">Column 5 </w:t>
            </w:r>
          </w:p>
        </w:tc>
        <w:tc>
          <w:tcPr>
            <w:tcW w:w="1807" w:type="dxa"/>
            <w:tcBorders>
              <w:top w:val="single" w:sz="4" w:space="0" w:color="000000"/>
              <w:left w:val="single" w:sz="4" w:space="0" w:color="000000"/>
              <w:bottom w:val="single" w:sz="4" w:space="0" w:color="000000"/>
              <w:right w:val="single" w:sz="4" w:space="0" w:color="000000"/>
            </w:tcBorders>
          </w:tcPr>
          <w:p w14:paraId="4116CF24" w14:textId="77777777" w:rsidR="00D8792D" w:rsidRDefault="000976E1" w:rsidP="00AA3761">
            <w:pPr>
              <w:spacing w:after="0"/>
              <w:ind w:left="136" w:right="125" w:hanging="11"/>
            </w:pPr>
            <w:r>
              <w:t xml:space="preserve">EFCD </w:t>
            </w:r>
          </w:p>
        </w:tc>
        <w:tc>
          <w:tcPr>
            <w:tcW w:w="4430" w:type="dxa"/>
            <w:tcBorders>
              <w:top w:val="single" w:sz="4" w:space="0" w:color="000000"/>
              <w:left w:val="single" w:sz="4" w:space="0" w:color="000000"/>
              <w:bottom w:val="single" w:sz="4" w:space="0" w:color="000000"/>
              <w:right w:val="single" w:sz="4" w:space="0" w:color="000000"/>
            </w:tcBorders>
          </w:tcPr>
          <w:p w14:paraId="23157CA2" w14:textId="77777777" w:rsidR="00D8792D" w:rsidRDefault="000976E1" w:rsidP="00AA3761">
            <w:pPr>
              <w:spacing w:after="0"/>
              <w:ind w:left="136" w:right="125" w:hanging="11"/>
            </w:pPr>
            <w:r>
              <w:t>Eligible For Concession Date (dd/mm/</w:t>
            </w:r>
            <w:proofErr w:type="spellStart"/>
            <w:r>
              <w:t>yyyy</w:t>
            </w:r>
            <w:proofErr w:type="spellEnd"/>
            <w:r>
              <w:t xml:space="preserve">) – when the senior was eligible for concessions. </w:t>
            </w:r>
          </w:p>
        </w:tc>
      </w:tr>
    </w:tbl>
    <w:p w14:paraId="656FA3C0" w14:textId="77777777" w:rsidR="00D8792D" w:rsidRDefault="000976E1" w:rsidP="00B55A66">
      <w:pPr>
        <w:spacing w:after="120"/>
        <w:ind w:left="822" w:right="125" w:hanging="11"/>
      </w:pPr>
      <w:r>
        <w:t xml:space="preserve"> </w:t>
      </w:r>
    </w:p>
    <w:tbl>
      <w:tblPr>
        <w:tblStyle w:val="TableGrid"/>
        <w:tblW w:w="7814" w:type="dxa"/>
        <w:tblInd w:w="828" w:type="dxa"/>
        <w:tblCellMar>
          <w:top w:w="12" w:type="dxa"/>
          <w:left w:w="101" w:type="dxa"/>
          <w:right w:w="126" w:type="dxa"/>
        </w:tblCellMar>
        <w:tblLook w:val="04A0" w:firstRow="1" w:lastRow="0" w:firstColumn="1" w:lastColumn="0" w:noHBand="0" w:noVBand="1"/>
      </w:tblPr>
      <w:tblGrid>
        <w:gridCol w:w="1577"/>
        <w:gridCol w:w="1807"/>
        <w:gridCol w:w="4430"/>
      </w:tblGrid>
      <w:tr w:rsidR="00D8792D" w14:paraId="39286E48" w14:textId="77777777" w:rsidTr="0018204D">
        <w:trPr>
          <w:trHeight w:val="787"/>
        </w:trPr>
        <w:tc>
          <w:tcPr>
            <w:tcW w:w="1577" w:type="dxa"/>
            <w:tcBorders>
              <w:top w:val="single" w:sz="4" w:space="0" w:color="000000"/>
              <w:left w:val="single" w:sz="4" w:space="0" w:color="000000"/>
              <w:bottom w:val="single" w:sz="4" w:space="0" w:color="000000"/>
              <w:right w:val="single" w:sz="4" w:space="0" w:color="000000"/>
            </w:tcBorders>
          </w:tcPr>
          <w:p w14:paraId="06E9DA30" w14:textId="77777777" w:rsidR="00D8792D" w:rsidRDefault="000976E1" w:rsidP="00AA3761">
            <w:pPr>
              <w:spacing w:after="0"/>
              <w:ind w:left="136" w:right="125" w:hanging="11"/>
            </w:pPr>
            <w:r>
              <w:t xml:space="preserve">Column 6 </w:t>
            </w:r>
          </w:p>
        </w:tc>
        <w:tc>
          <w:tcPr>
            <w:tcW w:w="1807" w:type="dxa"/>
            <w:tcBorders>
              <w:top w:val="single" w:sz="4" w:space="0" w:color="000000"/>
              <w:left w:val="single" w:sz="4" w:space="0" w:color="000000"/>
              <w:bottom w:val="single" w:sz="4" w:space="0" w:color="000000"/>
              <w:right w:val="single" w:sz="4" w:space="0" w:color="000000"/>
            </w:tcBorders>
          </w:tcPr>
          <w:p w14:paraId="54642A52" w14:textId="77777777" w:rsidR="00D8792D" w:rsidRDefault="000976E1" w:rsidP="00AA3761">
            <w:pPr>
              <w:spacing w:after="0"/>
              <w:ind w:left="136" w:right="125" w:hanging="11"/>
            </w:pPr>
            <w:r>
              <w:t xml:space="preserve">Errored </w:t>
            </w:r>
          </w:p>
        </w:tc>
        <w:tc>
          <w:tcPr>
            <w:tcW w:w="4430" w:type="dxa"/>
            <w:tcBorders>
              <w:top w:val="single" w:sz="4" w:space="0" w:color="000000"/>
              <w:left w:val="single" w:sz="4" w:space="0" w:color="000000"/>
              <w:bottom w:val="single" w:sz="4" w:space="0" w:color="000000"/>
              <w:right w:val="single" w:sz="4" w:space="0" w:color="000000"/>
            </w:tcBorders>
          </w:tcPr>
          <w:p w14:paraId="21B85F30" w14:textId="77777777" w:rsidR="00D8792D" w:rsidRDefault="000976E1" w:rsidP="00AA3761">
            <w:pPr>
              <w:spacing w:after="0"/>
              <w:ind w:left="136" w:right="125" w:hanging="11"/>
            </w:pPr>
            <w:r>
              <w:t xml:space="preserve">True if the provided details from the import file produced an error. False if no error occurred. </w:t>
            </w:r>
          </w:p>
        </w:tc>
      </w:tr>
      <w:tr w:rsidR="00D8792D" w14:paraId="21C7CD1B" w14:textId="77777777" w:rsidTr="0018204D">
        <w:trPr>
          <w:trHeight w:val="528"/>
        </w:trPr>
        <w:tc>
          <w:tcPr>
            <w:tcW w:w="1577" w:type="dxa"/>
            <w:tcBorders>
              <w:top w:val="single" w:sz="4" w:space="0" w:color="000000"/>
              <w:left w:val="single" w:sz="4" w:space="0" w:color="000000"/>
              <w:bottom w:val="single" w:sz="4" w:space="0" w:color="000000"/>
              <w:right w:val="single" w:sz="4" w:space="0" w:color="000000"/>
            </w:tcBorders>
          </w:tcPr>
          <w:p w14:paraId="5F1BA2AF" w14:textId="77777777" w:rsidR="00D8792D" w:rsidRDefault="000976E1" w:rsidP="00AA3761">
            <w:pPr>
              <w:spacing w:after="0"/>
              <w:ind w:left="136" w:right="125" w:hanging="11"/>
            </w:pPr>
            <w:r>
              <w:t xml:space="preserve">Column 7 </w:t>
            </w:r>
          </w:p>
        </w:tc>
        <w:tc>
          <w:tcPr>
            <w:tcW w:w="1807" w:type="dxa"/>
            <w:tcBorders>
              <w:top w:val="single" w:sz="4" w:space="0" w:color="000000"/>
              <w:left w:val="single" w:sz="4" w:space="0" w:color="000000"/>
              <w:bottom w:val="single" w:sz="4" w:space="0" w:color="000000"/>
              <w:right w:val="single" w:sz="4" w:space="0" w:color="000000"/>
            </w:tcBorders>
          </w:tcPr>
          <w:p w14:paraId="423D0E4F" w14:textId="77777777" w:rsidR="00D8792D" w:rsidRDefault="000976E1" w:rsidP="00AA3761">
            <w:pPr>
              <w:spacing w:after="0"/>
              <w:ind w:left="136" w:right="125" w:hanging="11"/>
            </w:pPr>
            <w:r>
              <w:t xml:space="preserve">Error </w:t>
            </w:r>
          </w:p>
        </w:tc>
        <w:tc>
          <w:tcPr>
            <w:tcW w:w="4430" w:type="dxa"/>
            <w:tcBorders>
              <w:top w:val="single" w:sz="4" w:space="0" w:color="000000"/>
              <w:left w:val="single" w:sz="4" w:space="0" w:color="000000"/>
              <w:bottom w:val="single" w:sz="4" w:space="0" w:color="000000"/>
              <w:right w:val="single" w:sz="4" w:space="0" w:color="000000"/>
            </w:tcBorders>
          </w:tcPr>
          <w:p w14:paraId="3B5AB468" w14:textId="77777777" w:rsidR="00D8792D" w:rsidRDefault="000976E1" w:rsidP="00AA3761">
            <w:pPr>
              <w:spacing w:after="0"/>
              <w:ind w:left="136" w:right="125" w:hanging="11"/>
            </w:pPr>
            <w:r>
              <w:t xml:space="preserve">If Errored = True, displays the reason for the error. Blank if no error occurred. </w:t>
            </w:r>
          </w:p>
        </w:tc>
      </w:tr>
      <w:tr w:rsidR="00D8792D" w14:paraId="0553DB68" w14:textId="77777777" w:rsidTr="0018204D">
        <w:trPr>
          <w:trHeight w:val="1046"/>
        </w:trPr>
        <w:tc>
          <w:tcPr>
            <w:tcW w:w="1577" w:type="dxa"/>
            <w:tcBorders>
              <w:top w:val="single" w:sz="4" w:space="0" w:color="000000"/>
              <w:left w:val="single" w:sz="4" w:space="0" w:color="000000"/>
              <w:bottom w:val="single" w:sz="4" w:space="0" w:color="000000"/>
              <w:right w:val="single" w:sz="4" w:space="0" w:color="000000"/>
            </w:tcBorders>
          </w:tcPr>
          <w:p w14:paraId="091437B0" w14:textId="77777777" w:rsidR="00D8792D" w:rsidRDefault="000976E1" w:rsidP="00AA3761">
            <w:pPr>
              <w:spacing w:after="0"/>
              <w:ind w:left="136" w:right="125" w:hanging="11"/>
            </w:pPr>
            <w:r>
              <w:t xml:space="preserve">Column 8 </w:t>
            </w:r>
          </w:p>
        </w:tc>
        <w:tc>
          <w:tcPr>
            <w:tcW w:w="1807" w:type="dxa"/>
            <w:tcBorders>
              <w:top w:val="single" w:sz="4" w:space="0" w:color="000000"/>
              <w:left w:val="single" w:sz="4" w:space="0" w:color="000000"/>
              <w:bottom w:val="single" w:sz="4" w:space="0" w:color="000000"/>
              <w:right w:val="single" w:sz="4" w:space="0" w:color="000000"/>
            </w:tcBorders>
          </w:tcPr>
          <w:p w14:paraId="67A91B39" w14:textId="77777777" w:rsidR="00D8792D" w:rsidRDefault="000976E1" w:rsidP="00AA3761">
            <w:pPr>
              <w:spacing w:after="0"/>
              <w:ind w:left="136" w:right="125" w:hanging="11"/>
            </w:pPr>
            <w:r>
              <w:t xml:space="preserve">No title </w:t>
            </w:r>
          </w:p>
        </w:tc>
        <w:tc>
          <w:tcPr>
            <w:tcW w:w="4430" w:type="dxa"/>
            <w:tcBorders>
              <w:top w:val="single" w:sz="4" w:space="0" w:color="000000"/>
              <w:left w:val="single" w:sz="4" w:space="0" w:color="000000"/>
              <w:bottom w:val="single" w:sz="4" w:space="0" w:color="000000"/>
              <w:right w:val="single" w:sz="4" w:space="0" w:color="000000"/>
            </w:tcBorders>
          </w:tcPr>
          <w:p w14:paraId="5D865410" w14:textId="77777777" w:rsidR="00D8792D" w:rsidRDefault="000976E1" w:rsidP="00AA3761">
            <w:pPr>
              <w:spacing w:after="0"/>
              <w:ind w:left="136" w:right="125" w:hanging="11"/>
            </w:pPr>
            <w:r>
              <w:t xml:space="preserve">Will contain the message “first name and surname incorrect” if the message “Card number” has been displayed in column 7. </w:t>
            </w:r>
          </w:p>
        </w:tc>
      </w:tr>
    </w:tbl>
    <w:p w14:paraId="7D14E657" w14:textId="77777777" w:rsidR="00D8792D" w:rsidRDefault="000976E1" w:rsidP="00500EE4">
      <w:pPr>
        <w:spacing w:after="180"/>
        <w:ind w:left="822" w:right="125" w:hanging="11"/>
      </w:pPr>
      <w:r>
        <w:t xml:space="preserve"> </w:t>
      </w:r>
    </w:p>
    <w:p w14:paraId="0DCED64B" w14:textId="7724371C" w:rsidR="00D8792D" w:rsidRDefault="000976E1" w:rsidP="00500EE4">
      <w:pPr>
        <w:ind w:left="822" w:right="125" w:hanging="11"/>
      </w:pPr>
      <w:r>
        <w:t xml:space="preserve">The export file will consist of 2 or more lines as described below. </w:t>
      </w:r>
    </w:p>
    <w:tbl>
      <w:tblPr>
        <w:tblStyle w:val="TableGrid"/>
        <w:tblW w:w="7814" w:type="dxa"/>
        <w:tblInd w:w="828" w:type="dxa"/>
        <w:tblCellMar>
          <w:top w:w="7" w:type="dxa"/>
          <w:left w:w="101" w:type="dxa"/>
          <w:right w:w="126" w:type="dxa"/>
        </w:tblCellMar>
        <w:tblLook w:val="04A0" w:firstRow="1" w:lastRow="0" w:firstColumn="1" w:lastColumn="0" w:noHBand="0" w:noVBand="1"/>
      </w:tblPr>
      <w:tblGrid>
        <w:gridCol w:w="1577"/>
        <w:gridCol w:w="1807"/>
        <w:gridCol w:w="4430"/>
      </w:tblGrid>
      <w:tr w:rsidR="00D8792D" w14:paraId="35F2B83C" w14:textId="77777777" w:rsidTr="0018204D">
        <w:trPr>
          <w:trHeight w:val="1051"/>
        </w:trPr>
        <w:tc>
          <w:tcPr>
            <w:tcW w:w="1577" w:type="dxa"/>
            <w:tcBorders>
              <w:top w:val="single" w:sz="4" w:space="0" w:color="000000"/>
              <w:left w:val="single" w:sz="4" w:space="0" w:color="000000"/>
              <w:bottom w:val="single" w:sz="4" w:space="0" w:color="000000"/>
              <w:right w:val="single" w:sz="4" w:space="0" w:color="000000"/>
            </w:tcBorders>
          </w:tcPr>
          <w:p w14:paraId="52FFAAC0" w14:textId="77777777" w:rsidR="00D8792D" w:rsidRDefault="000976E1" w:rsidP="00AA3761">
            <w:pPr>
              <w:spacing w:after="0"/>
              <w:ind w:left="136" w:right="125" w:hanging="11"/>
            </w:pPr>
            <w:r>
              <w:t xml:space="preserve">Line 1 </w:t>
            </w:r>
          </w:p>
        </w:tc>
        <w:tc>
          <w:tcPr>
            <w:tcW w:w="1807" w:type="dxa"/>
            <w:tcBorders>
              <w:top w:val="single" w:sz="4" w:space="0" w:color="000000"/>
              <w:left w:val="single" w:sz="4" w:space="0" w:color="000000"/>
              <w:bottom w:val="single" w:sz="4" w:space="0" w:color="000000"/>
              <w:right w:val="single" w:sz="4" w:space="0" w:color="000000"/>
            </w:tcBorders>
          </w:tcPr>
          <w:p w14:paraId="354667BC" w14:textId="77777777" w:rsidR="00D8792D" w:rsidRDefault="000976E1" w:rsidP="00AA3761">
            <w:pPr>
              <w:spacing w:after="0"/>
              <w:ind w:left="136" w:right="125" w:hanging="11"/>
            </w:pPr>
            <w:r>
              <w:t xml:space="preserve">Header </w:t>
            </w:r>
          </w:p>
        </w:tc>
        <w:tc>
          <w:tcPr>
            <w:tcW w:w="4430" w:type="dxa"/>
            <w:tcBorders>
              <w:top w:val="single" w:sz="4" w:space="0" w:color="000000"/>
              <w:left w:val="single" w:sz="4" w:space="0" w:color="000000"/>
              <w:bottom w:val="single" w:sz="4" w:space="0" w:color="000000"/>
              <w:right w:val="single" w:sz="4" w:space="0" w:color="000000"/>
            </w:tcBorders>
          </w:tcPr>
          <w:p w14:paraId="690664EC" w14:textId="77777777" w:rsidR="00D8792D" w:rsidRDefault="000976E1" w:rsidP="00AA3761">
            <w:pPr>
              <w:spacing w:after="0"/>
              <w:ind w:left="136" w:right="125" w:hanging="11"/>
            </w:pPr>
            <w:r>
              <w:t xml:space="preserve">Card </w:t>
            </w:r>
            <w:proofErr w:type="spellStart"/>
            <w:proofErr w:type="gramStart"/>
            <w:r>
              <w:t>Number,Firstname</w:t>
            </w:r>
            <w:proofErr w:type="gramEnd"/>
            <w:r>
              <w:t>,Surname</w:t>
            </w:r>
            <w:proofErr w:type="spellEnd"/>
            <w:r>
              <w:t xml:space="preserve">, </w:t>
            </w:r>
          </w:p>
          <w:p w14:paraId="355A9278" w14:textId="77777777" w:rsidR="00D8792D" w:rsidRDefault="000976E1" w:rsidP="00AA3761">
            <w:pPr>
              <w:spacing w:after="0"/>
              <w:ind w:left="136" w:right="125" w:hanging="11"/>
            </w:pPr>
            <w:proofErr w:type="spellStart"/>
            <w:proofErr w:type="gramStart"/>
            <w:r>
              <w:t>Active,EFCD</w:t>
            </w:r>
            <w:proofErr w:type="gramEnd"/>
            <w:r>
              <w:t>,Errored,Error</w:t>
            </w:r>
            <w:proofErr w:type="spellEnd"/>
            <w:r>
              <w:t xml:space="preserve"> [this will be </w:t>
            </w:r>
          </w:p>
          <w:p w14:paraId="6EB1CC2C" w14:textId="77777777" w:rsidR="00D8792D" w:rsidRDefault="000976E1" w:rsidP="00AA3761">
            <w:pPr>
              <w:spacing w:after="0"/>
              <w:ind w:left="136" w:right="125" w:hanging="11"/>
            </w:pPr>
            <w:r>
              <w:t xml:space="preserve">in a csv file and not displayed with commas] </w:t>
            </w:r>
          </w:p>
        </w:tc>
      </w:tr>
      <w:tr w:rsidR="00D8792D" w14:paraId="59327804" w14:textId="77777777" w:rsidTr="0018204D">
        <w:trPr>
          <w:trHeight w:val="525"/>
        </w:trPr>
        <w:tc>
          <w:tcPr>
            <w:tcW w:w="1577" w:type="dxa"/>
            <w:tcBorders>
              <w:top w:val="single" w:sz="4" w:space="0" w:color="000000"/>
              <w:left w:val="single" w:sz="4" w:space="0" w:color="000000"/>
              <w:bottom w:val="single" w:sz="4" w:space="0" w:color="000000"/>
              <w:right w:val="single" w:sz="4" w:space="0" w:color="000000"/>
            </w:tcBorders>
          </w:tcPr>
          <w:p w14:paraId="3B92A034" w14:textId="77777777" w:rsidR="00D8792D" w:rsidRDefault="000976E1" w:rsidP="00AA3761">
            <w:pPr>
              <w:spacing w:after="0"/>
              <w:ind w:left="136" w:right="125" w:hanging="11"/>
            </w:pPr>
            <w:r>
              <w:t xml:space="preserve">Line 2+ </w:t>
            </w:r>
          </w:p>
        </w:tc>
        <w:tc>
          <w:tcPr>
            <w:tcW w:w="1807" w:type="dxa"/>
            <w:tcBorders>
              <w:top w:val="single" w:sz="4" w:space="0" w:color="000000"/>
              <w:left w:val="single" w:sz="4" w:space="0" w:color="000000"/>
              <w:bottom w:val="single" w:sz="4" w:space="0" w:color="000000"/>
              <w:right w:val="single" w:sz="4" w:space="0" w:color="000000"/>
            </w:tcBorders>
          </w:tcPr>
          <w:p w14:paraId="0318AC88" w14:textId="77777777" w:rsidR="00D8792D" w:rsidRDefault="000976E1" w:rsidP="00AA3761">
            <w:pPr>
              <w:spacing w:after="0"/>
              <w:ind w:left="136" w:right="125" w:hanging="11"/>
            </w:pPr>
            <w:r>
              <w:t xml:space="preserve">Data </w:t>
            </w:r>
          </w:p>
        </w:tc>
        <w:tc>
          <w:tcPr>
            <w:tcW w:w="4430" w:type="dxa"/>
            <w:tcBorders>
              <w:top w:val="single" w:sz="4" w:space="0" w:color="000000"/>
              <w:left w:val="single" w:sz="4" w:space="0" w:color="000000"/>
              <w:bottom w:val="single" w:sz="4" w:space="0" w:color="000000"/>
              <w:right w:val="single" w:sz="4" w:space="0" w:color="000000"/>
            </w:tcBorders>
          </w:tcPr>
          <w:p w14:paraId="649F9560" w14:textId="77777777" w:rsidR="00D8792D" w:rsidRDefault="000976E1" w:rsidP="00AA3761">
            <w:pPr>
              <w:spacing w:after="0"/>
              <w:ind w:left="136" w:right="125" w:hanging="11"/>
            </w:pPr>
            <w:r>
              <w:t xml:space="preserve">Data to be processed into the </w:t>
            </w:r>
            <w:proofErr w:type="gramStart"/>
            <w:r>
              <w:t>third party</w:t>
            </w:r>
            <w:proofErr w:type="gramEnd"/>
            <w:r>
              <w:t xml:space="preserve"> vendors system </w:t>
            </w:r>
          </w:p>
        </w:tc>
      </w:tr>
    </w:tbl>
    <w:p w14:paraId="003310C4" w14:textId="77777777" w:rsidR="00D8792D" w:rsidRDefault="000976E1" w:rsidP="00B55A66">
      <w:pPr>
        <w:spacing w:after="120"/>
        <w:ind w:left="822" w:right="125" w:hanging="11"/>
      </w:pPr>
      <w:r>
        <w:t xml:space="preserve"> </w:t>
      </w:r>
    </w:p>
    <w:p w14:paraId="4216E47A" w14:textId="77777777" w:rsidR="00D8792D" w:rsidRDefault="000976E1">
      <w:pPr>
        <w:pStyle w:val="Heading2"/>
        <w:ind w:left="1488" w:hanging="677"/>
      </w:pPr>
      <w:bookmarkStart w:id="14" w:name="_Toc20403"/>
      <w:r>
        <w:t xml:space="preserve">Interpreting the data </w:t>
      </w:r>
      <w:bookmarkEnd w:id="14"/>
    </w:p>
    <w:p w14:paraId="50710509" w14:textId="3948F755" w:rsidR="00D8792D" w:rsidRDefault="000976E1" w:rsidP="00500EE4">
      <w:pPr>
        <w:pStyle w:val="ListParagraph"/>
        <w:numPr>
          <w:ilvl w:val="0"/>
          <w:numId w:val="3"/>
        </w:numPr>
        <w:spacing w:after="180"/>
        <w:ind w:left="1152" w:right="125" w:hanging="301"/>
        <w:contextualSpacing w:val="0"/>
      </w:pPr>
      <w:r>
        <w:t xml:space="preserve">A senior is eligible for concession if “Active” = True and “Errored” = False. Concessions should be applied from the date in “EFCD” column (EFCD = Eligible </w:t>
      </w:r>
      <w:proofErr w:type="gramStart"/>
      <w:r>
        <w:t>For</w:t>
      </w:r>
      <w:proofErr w:type="gramEnd"/>
      <w:r>
        <w:t xml:space="preserve"> Concession Date).</w:t>
      </w:r>
    </w:p>
    <w:p w14:paraId="53ED7C1E" w14:textId="24A7D80D" w:rsidR="00D8792D" w:rsidRDefault="000976E1" w:rsidP="00500EE4">
      <w:pPr>
        <w:pStyle w:val="ListParagraph"/>
        <w:numPr>
          <w:ilvl w:val="0"/>
          <w:numId w:val="3"/>
        </w:numPr>
        <w:spacing w:after="180"/>
        <w:ind w:left="1140" w:right="125" w:hanging="289"/>
        <w:contextualSpacing w:val="0"/>
      </w:pPr>
      <w:r>
        <w:t>If an “EFCD” date does not appear no further concessions should be applied. Refer to Schedule 3 of the Electricity Rebate Agreement between the Department of Families, Seniors, Disability Services and Child Safety and your company for further information. Alternatively, you can contact Card Services on email</w:t>
      </w:r>
      <w:r w:rsidR="00B55A66">
        <w:t xml:space="preserve"> </w:t>
      </w:r>
      <w:r w:rsidR="00B55A66" w:rsidRPr="00B55A66">
        <w:rPr>
          <w:color w:val="0000FF"/>
          <w:u w:val="single" w:color="0000FF"/>
        </w:rPr>
        <w:t>ERSValidation@smartservice.qld.gov.au</w:t>
      </w:r>
      <w:r>
        <w:t xml:space="preserve"> for more information.</w:t>
      </w:r>
    </w:p>
    <w:p w14:paraId="3FF8EA4F" w14:textId="21DA2BF4" w:rsidR="00D8792D" w:rsidRDefault="000976E1" w:rsidP="0018204D">
      <w:pPr>
        <w:pStyle w:val="ListParagraph"/>
        <w:numPr>
          <w:ilvl w:val="0"/>
          <w:numId w:val="3"/>
        </w:numPr>
        <w:spacing w:after="600"/>
        <w:ind w:left="1151" w:right="125" w:hanging="289"/>
        <w:contextualSpacing w:val="0"/>
      </w:pPr>
      <w:r>
        <w:t>If a seniors record displays “Active” = False and “</w:t>
      </w:r>
      <w:proofErr w:type="gramStart"/>
      <w:r>
        <w:t>Errored”=</w:t>
      </w:r>
      <w:proofErr w:type="gramEnd"/>
      <w:r>
        <w:t xml:space="preserve"> False this means that the card is no longer active. Refer to Schedule 3 of the Electricity Rebate Agreement between the Department of Families, Seniors, Disability Services and Child Safety and your company for further information.</w:t>
      </w:r>
    </w:p>
    <w:p w14:paraId="31F54F1C" w14:textId="3EE70B08" w:rsidR="00D8792D" w:rsidRDefault="000976E1" w:rsidP="00B55A66">
      <w:pPr>
        <w:pStyle w:val="ListParagraph"/>
        <w:numPr>
          <w:ilvl w:val="0"/>
          <w:numId w:val="3"/>
        </w:numPr>
        <w:ind w:left="1151" w:right="125" w:hanging="289"/>
        <w:contextualSpacing w:val="0"/>
      </w:pPr>
      <w:r>
        <w:lastRenderedPageBreak/>
        <w:t xml:space="preserve">If the Error Description: Card details did not match appears this may </w:t>
      </w:r>
      <w:proofErr w:type="gramStart"/>
      <w:r>
        <w:t>mean:</w:t>
      </w:r>
      <w:proofErr w:type="gramEnd"/>
      <w:r>
        <w:t xml:space="preserve"> card error, data anomaly, data inconsistency or card does not match the first name;</w:t>
      </w:r>
    </w:p>
    <w:p w14:paraId="2AE8A7B6" w14:textId="69C1590F" w:rsidR="00D8792D" w:rsidRDefault="000976E1" w:rsidP="00B55A66">
      <w:pPr>
        <w:pStyle w:val="ListParagraph"/>
        <w:numPr>
          <w:ilvl w:val="0"/>
          <w:numId w:val="3"/>
        </w:numPr>
        <w:ind w:left="1151" w:right="125" w:hanging="289"/>
        <w:contextualSpacing w:val="0"/>
      </w:pPr>
      <w:r>
        <w:t xml:space="preserve">If the Error Description: First name did not match appears this means the database recognises the card number and </w:t>
      </w:r>
      <w:proofErr w:type="gramStart"/>
      <w:r>
        <w:t>surname, but</w:t>
      </w:r>
      <w:proofErr w:type="gramEnd"/>
      <w:r>
        <w:t xml:space="preserve"> does not recognise the first name or initial. This may appear for the following reasons: spelling error, first and middle names are displayed, joint names are displayed or the wrong name against card number.</w:t>
      </w:r>
    </w:p>
    <w:p w14:paraId="764A193B" w14:textId="6C8EEA45" w:rsidR="00D8792D" w:rsidRDefault="000976E1" w:rsidP="00B55A66">
      <w:pPr>
        <w:pStyle w:val="ListParagraph"/>
        <w:numPr>
          <w:ilvl w:val="0"/>
          <w:numId w:val="3"/>
        </w:numPr>
        <w:ind w:left="1151" w:right="125" w:hanging="289"/>
        <w:contextualSpacing w:val="0"/>
      </w:pPr>
      <w:r>
        <w:t>If the Error Description: Surname did not match appears this means the database recognises the card number and first name but does not recognise the surname. This may appear for the following reasons: spelling error, hyphen or apostrophe does not exist on Card Services file or vice versa, wrong name against card number.</w:t>
      </w:r>
    </w:p>
    <w:p w14:paraId="69ACD176" w14:textId="5F09FA5D" w:rsidR="00D8792D" w:rsidRDefault="000976E1" w:rsidP="00B55A66">
      <w:pPr>
        <w:pStyle w:val="ListParagraph"/>
        <w:numPr>
          <w:ilvl w:val="0"/>
          <w:numId w:val="3"/>
        </w:numPr>
        <w:ind w:left="1151" w:right="125" w:hanging="289"/>
        <w:contextualSpacing w:val="0"/>
      </w:pPr>
      <w:r>
        <w:t>If the Error Description: Card number, first name and surname did not match appears this means the database has not been able to find a match on any of the three columns of data supplied.</w:t>
      </w:r>
    </w:p>
    <w:p w14:paraId="01BB02C6" w14:textId="06E906C7" w:rsidR="00D8792D" w:rsidRDefault="000976E1" w:rsidP="00B55A66">
      <w:pPr>
        <w:pStyle w:val="ListParagraph"/>
        <w:numPr>
          <w:ilvl w:val="0"/>
          <w:numId w:val="3"/>
        </w:numPr>
        <w:ind w:left="1151" w:right="125" w:hanging="289"/>
        <w:contextualSpacing w:val="0"/>
      </w:pPr>
      <w:r>
        <w:t xml:space="preserve">A processed record is deemed successful if “Active” = True and “Errored” = False. This means the seniors First Name, Surname and Seniors Card number are an exact match with the </w:t>
      </w:r>
      <w:r w:rsidR="006D5A77">
        <w:t xml:space="preserve">CCMS </w:t>
      </w:r>
      <w:r>
        <w:t>System.</w:t>
      </w:r>
    </w:p>
    <w:p w14:paraId="2DEF4A92" w14:textId="3CA6DCBE" w:rsidR="00D8792D" w:rsidRDefault="000976E1" w:rsidP="00B55A66">
      <w:r>
        <w:t xml:space="preserve">If the record is successful, further information determining eligibility for concessions will be provided. </w:t>
      </w:r>
    </w:p>
    <w:p w14:paraId="500C8F8A" w14:textId="77777777" w:rsidR="00D8792D" w:rsidRDefault="000976E1">
      <w:pPr>
        <w:pStyle w:val="Heading2"/>
        <w:ind w:left="1488" w:hanging="677"/>
      </w:pPr>
      <w:bookmarkStart w:id="15" w:name="_Toc20404"/>
      <w:r>
        <w:t xml:space="preserve">Possible errors and descriptions </w:t>
      </w:r>
      <w:bookmarkEnd w:id="15"/>
    </w:p>
    <w:p w14:paraId="437735FF" w14:textId="0FBFCAF8" w:rsidR="00D8792D" w:rsidRDefault="000976E1" w:rsidP="00B55A66">
      <w:r>
        <w:t xml:space="preserve">A processed record is unsuccessful when “Errored” = “True”. The reason for an unsuccessful record is described in the “Error” column. </w:t>
      </w:r>
    </w:p>
    <w:p w14:paraId="168929B6" w14:textId="0DF3BF28" w:rsidR="00D8792D" w:rsidRDefault="000976E1" w:rsidP="00B55A66">
      <w:r>
        <w:t xml:space="preserve">Possible errors are as follows: </w:t>
      </w:r>
    </w:p>
    <w:tbl>
      <w:tblPr>
        <w:tblStyle w:val="TableGrid"/>
        <w:tblW w:w="7575" w:type="dxa"/>
        <w:tblInd w:w="828" w:type="dxa"/>
        <w:tblCellMar>
          <w:left w:w="98" w:type="dxa"/>
          <w:right w:w="115" w:type="dxa"/>
        </w:tblCellMar>
        <w:tblLook w:val="04A0" w:firstRow="1" w:lastRow="0" w:firstColumn="1" w:lastColumn="0" w:noHBand="0" w:noVBand="1"/>
      </w:tblPr>
      <w:tblGrid>
        <w:gridCol w:w="3569"/>
        <w:gridCol w:w="4006"/>
      </w:tblGrid>
      <w:tr w:rsidR="00D8792D" w14:paraId="17FC3E8E" w14:textId="77777777">
        <w:trPr>
          <w:trHeight w:val="269"/>
        </w:trPr>
        <w:tc>
          <w:tcPr>
            <w:tcW w:w="3569" w:type="dxa"/>
            <w:tcBorders>
              <w:top w:val="single" w:sz="4" w:space="0" w:color="000000"/>
              <w:left w:val="single" w:sz="4" w:space="0" w:color="000000"/>
              <w:bottom w:val="single" w:sz="4" w:space="0" w:color="000000"/>
              <w:right w:val="single" w:sz="4" w:space="0" w:color="000000"/>
            </w:tcBorders>
          </w:tcPr>
          <w:p w14:paraId="2711E7F6" w14:textId="77777777" w:rsidR="00D8792D" w:rsidRPr="0018204D" w:rsidRDefault="000976E1" w:rsidP="00B55A66">
            <w:pPr>
              <w:spacing w:after="0"/>
              <w:ind w:left="136" w:right="125" w:hanging="11"/>
              <w:rPr>
                <w:b/>
                <w:bCs/>
              </w:rPr>
            </w:pPr>
            <w:r w:rsidRPr="0018204D">
              <w:rPr>
                <w:b/>
                <w:bCs/>
              </w:rPr>
              <w:t xml:space="preserve">Problem </w:t>
            </w:r>
          </w:p>
        </w:tc>
        <w:tc>
          <w:tcPr>
            <w:tcW w:w="4006" w:type="dxa"/>
            <w:tcBorders>
              <w:top w:val="single" w:sz="4" w:space="0" w:color="000000"/>
              <w:left w:val="single" w:sz="4" w:space="0" w:color="000000"/>
              <w:bottom w:val="single" w:sz="4" w:space="0" w:color="000000"/>
              <w:right w:val="single" w:sz="4" w:space="0" w:color="000000"/>
            </w:tcBorders>
          </w:tcPr>
          <w:p w14:paraId="74FC8EB9" w14:textId="77777777" w:rsidR="00D8792D" w:rsidRPr="0018204D" w:rsidRDefault="000976E1" w:rsidP="00B55A66">
            <w:pPr>
              <w:spacing w:after="0"/>
              <w:ind w:left="136" w:right="125" w:hanging="11"/>
              <w:rPr>
                <w:b/>
                <w:bCs/>
              </w:rPr>
            </w:pPr>
            <w:r w:rsidRPr="0018204D">
              <w:rPr>
                <w:b/>
                <w:bCs/>
              </w:rPr>
              <w:t xml:space="preserve">Error Description </w:t>
            </w:r>
          </w:p>
        </w:tc>
      </w:tr>
      <w:tr w:rsidR="00D8792D" w14:paraId="422A26CF" w14:textId="77777777">
        <w:trPr>
          <w:trHeight w:val="269"/>
        </w:trPr>
        <w:tc>
          <w:tcPr>
            <w:tcW w:w="3569" w:type="dxa"/>
            <w:tcBorders>
              <w:top w:val="single" w:sz="4" w:space="0" w:color="000000"/>
              <w:left w:val="single" w:sz="4" w:space="0" w:color="000000"/>
              <w:bottom w:val="single" w:sz="4" w:space="0" w:color="000000"/>
              <w:right w:val="single" w:sz="4" w:space="0" w:color="000000"/>
            </w:tcBorders>
          </w:tcPr>
          <w:p w14:paraId="42F87E11" w14:textId="77777777" w:rsidR="00D8792D" w:rsidRDefault="000976E1" w:rsidP="00B55A66">
            <w:pPr>
              <w:spacing w:after="0"/>
              <w:ind w:left="136" w:right="125" w:hanging="11"/>
            </w:pPr>
            <w:r>
              <w:t xml:space="preserve">Seniors Card number incorrect </w:t>
            </w:r>
          </w:p>
        </w:tc>
        <w:tc>
          <w:tcPr>
            <w:tcW w:w="4006" w:type="dxa"/>
            <w:tcBorders>
              <w:top w:val="single" w:sz="4" w:space="0" w:color="000000"/>
              <w:left w:val="single" w:sz="4" w:space="0" w:color="000000"/>
              <w:bottom w:val="single" w:sz="4" w:space="0" w:color="000000"/>
              <w:right w:val="single" w:sz="4" w:space="0" w:color="000000"/>
            </w:tcBorders>
          </w:tcPr>
          <w:p w14:paraId="520919A8" w14:textId="77777777" w:rsidR="00D8792D" w:rsidRDefault="000976E1" w:rsidP="00B55A66">
            <w:pPr>
              <w:spacing w:after="0"/>
              <w:ind w:left="136" w:right="125" w:hanging="11"/>
            </w:pPr>
            <w:r>
              <w:t xml:space="preserve">INFO: Card details did not match </w:t>
            </w:r>
          </w:p>
        </w:tc>
      </w:tr>
      <w:tr w:rsidR="00D8792D" w14:paraId="5518BC8F" w14:textId="77777777">
        <w:trPr>
          <w:trHeight w:val="266"/>
        </w:trPr>
        <w:tc>
          <w:tcPr>
            <w:tcW w:w="3569" w:type="dxa"/>
            <w:tcBorders>
              <w:top w:val="single" w:sz="4" w:space="0" w:color="000000"/>
              <w:left w:val="single" w:sz="4" w:space="0" w:color="000000"/>
              <w:bottom w:val="single" w:sz="4" w:space="0" w:color="000000"/>
              <w:right w:val="single" w:sz="4" w:space="0" w:color="000000"/>
            </w:tcBorders>
          </w:tcPr>
          <w:p w14:paraId="661FB8CD" w14:textId="77777777" w:rsidR="00D8792D" w:rsidRDefault="000976E1" w:rsidP="00B55A66">
            <w:pPr>
              <w:spacing w:after="0"/>
              <w:ind w:left="136" w:right="125" w:hanging="11"/>
            </w:pPr>
            <w:r>
              <w:t xml:space="preserve">First Name or initial incorrect </w:t>
            </w:r>
          </w:p>
        </w:tc>
        <w:tc>
          <w:tcPr>
            <w:tcW w:w="4006" w:type="dxa"/>
            <w:tcBorders>
              <w:top w:val="single" w:sz="4" w:space="0" w:color="000000"/>
              <w:left w:val="single" w:sz="4" w:space="0" w:color="000000"/>
              <w:bottom w:val="single" w:sz="4" w:space="0" w:color="000000"/>
              <w:right w:val="single" w:sz="4" w:space="0" w:color="000000"/>
            </w:tcBorders>
          </w:tcPr>
          <w:p w14:paraId="6A017600" w14:textId="77777777" w:rsidR="00D8792D" w:rsidRDefault="000976E1" w:rsidP="00B55A66">
            <w:pPr>
              <w:spacing w:after="0"/>
              <w:ind w:left="136" w:right="125" w:hanging="11"/>
            </w:pPr>
            <w:r>
              <w:t xml:space="preserve">INFO: First name did not match </w:t>
            </w:r>
          </w:p>
        </w:tc>
      </w:tr>
      <w:tr w:rsidR="00D8792D" w14:paraId="39458793" w14:textId="77777777">
        <w:trPr>
          <w:trHeight w:val="271"/>
        </w:trPr>
        <w:tc>
          <w:tcPr>
            <w:tcW w:w="3569" w:type="dxa"/>
            <w:tcBorders>
              <w:top w:val="single" w:sz="4" w:space="0" w:color="000000"/>
              <w:left w:val="single" w:sz="4" w:space="0" w:color="000000"/>
              <w:bottom w:val="single" w:sz="4" w:space="0" w:color="000000"/>
              <w:right w:val="single" w:sz="4" w:space="0" w:color="000000"/>
            </w:tcBorders>
          </w:tcPr>
          <w:p w14:paraId="31069CA2" w14:textId="77777777" w:rsidR="00D8792D" w:rsidRDefault="000976E1" w:rsidP="00B55A66">
            <w:pPr>
              <w:spacing w:after="0"/>
              <w:ind w:left="136" w:right="125" w:hanging="11"/>
            </w:pPr>
            <w:r>
              <w:t xml:space="preserve">Surname incorrect </w:t>
            </w:r>
          </w:p>
        </w:tc>
        <w:tc>
          <w:tcPr>
            <w:tcW w:w="4006" w:type="dxa"/>
            <w:tcBorders>
              <w:top w:val="single" w:sz="4" w:space="0" w:color="000000"/>
              <w:left w:val="single" w:sz="4" w:space="0" w:color="000000"/>
              <w:bottom w:val="single" w:sz="4" w:space="0" w:color="000000"/>
              <w:right w:val="single" w:sz="4" w:space="0" w:color="000000"/>
            </w:tcBorders>
          </w:tcPr>
          <w:p w14:paraId="65B3AECB" w14:textId="77777777" w:rsidR="00D8792D" w:rsidRDefault="000976E1" w:rsidP="00B55A66">
            <w:pPr>
              <w:spacing w:after="0"/>
              <w:ind w:left="136" w:right="125" w:hanging="11"/>
            </w:pPr>
            <w:r>
              <w:t xml:space="preserve">INFO: Surname did not match </w:t>
            </w:r>
          </w:p>
        </w:tc>
      </w:tr>
      <w:tr w:rsidR="00D8792D" w14:paraId="3169F5F9" w14:textId="77777777">
        <w:trPr>
          <w:trHeight w:val="528"/>
        </w:trPr>
        <w:tc>
          <w:tcPr>
            <w:tcW w:w="3569" w:type="dxa"/>
            <w:tcBorders>
              <w:top w:val="single" w:sz="4" w:space="0" w:color="000000"/>
              <w:left w:val="single" w:sz="4" w:space="0" w:color="000000"/>
              <w:bottom w:val="single" w:sz="4" w:space="0" w:color="000000"/>
              <w:right w:val="single" w:sz="4" w:space="0" w:color="000000"/>
            </w:tcBorders>
          </w:tcPr>
          <w:p w14:paraId="3B6EE679" w14:textId="77777777" w:rsidR="00D8792D" w:rsidRDefault="000976E1" w:rsidP="00B55A66">
            <w:pPr>
              <w:spacing w:after="0"/>
              <w:ind w:left="136" w:right="125" w:hanging="11"/>
            </w:pPr>
            <w:r>
              <w:t xml:space="preserve">Seniors Card number, First Name and Surname incorrect </w:t>
            </w:r>
          </w:p>
        </w:tc>
        <w:tc>
          <w:tcPr>
            <w:tcW w:w="4006" w:type="dxa"/>
            <w:tcBorders>
              <w:top w:val="single" w:sz="4" w:space="0" w:color="000000"/>
              <w:left w:val="single" w:sz="4" w:space="0" w:color="000000"/>
              <w:bottom w:val="single" w:sz="4" w:space="0" w:color="000000"/>
              <w:right w:val="single" w:sz="4" w:space="0" w:color="000000"/>
            </w:tcBorders>
          </w:tcPr>
          <w:p w14:paraId="288C8228" w14:textId="77777777" w:rsidR="00D8792D" w:rsidRDefault="000976E1" w:rsidP="00B55A66">
            <w:pPr>
              <w:spacing w:after="0"/>
              <w:ind w:left="136" w:right="125" w:hanging="11"/>
            </w:pPr>
            <w:r>
              <w:t xml:space="preserve">INFO: Card number, first name and surname did not match </w:t>
            </w:r>
          </w:p>
        </w:tc>
      </w:tr>
    </w:tbl>
    <w:p w14:paraId="490E2933" w14:textId="77777777" w:rsidR="00D8792D" w:rsidRDefault="000976E1" w:rsidP="00B55A66">
      <w:pPr>
        <w:spacing w:after="120"/>
        <w:ind w:left="822" w:right="125" w:hanging="11"/>
      </w:pPr>
      <w:r>
        <w:t xml:space="preserve"> </w:t>
      </w:r>
    </w:p>
    <w:p w14:paraId="3F4F57E7" w14:textId="77777777" w:rsidR="00D8792D" w:rsidRDefault="000976E1">
      <w:pPr>
        <w:pStyle w:val="Heading2"/>
        <w:ind w:left="1488" w:hanging="677"/>
      </w:pPr>
      <w:bookmarkStart w:id="16" w:name="_Toc20405"/>
      <w:r>
        <w:t xml:space="preserve">Verification of unmatched errors </w:t>
      </w:r>
      <w:bookmarkEnd w:id="16"/>
    </w:p>
    <w:p w14:paraId="3892AE68" w14:textId="3A61FFC6" w:rsidR="00D8792D" w:rsidRDefault="000976E1" w:rsidP="00B55A66">
      <w:r>
        <w:t xml:space="preserve">Please refer to Schedule 3 of the Electricity Rebate Agreement between the Department of Families, Seniors, Disability Services and Child Safety and your company. </w:t>
      </w:r>
    </w:p>
    <w:p w14:paraId="6E39AD69" w14:textId="77777777" w:rsidR="00D8792D" w:rsidRDefault="000976E1">
      <w:pPr>
        <w:pStyle w:val="Heading2"/>
        <w:ind w:left="1488" w:hanging="677"/>
      </w:pPr>
      <w:bookmarkStart w:id="17" w:name="_Toc20406"/>
      <w:r>
        <w:lastRenderedPageBreak/>
        <w:t xml:space="preserve">Sample File </w:t>
      </w:r>
      <w:bookmarkEnd w:id="17"/>
    </w:p>
    <w:p w14:paraId="35BE88FC" w14:textId="77777777" w:rsidR="00D8792D" w:rsidRPr="00676145" w:rsidRDefault="000976E1" w:rsidP="00A71F7C">
      <w:pPr>
        <w:rPr>
          <w:i/>
          <w:iCs/>
        </w:rPr>
      </w:pPr>
      <w:r w:rsidRPr="00676145">
        <w:rPr>
          <w:i/>
          <w:iCs/>
        </w:rPr>
        <w:t xml:space="preserve">*********** Start of File ************* </w:t>
      </w:r>
    </w:p>
    <w:tbl>
      <w:tblPr>
        <w:tblStyle w:val="TableGrid"/>
        <w:tblW w:w="8018" w:type="dxa"/>
        <w:tblInd w:w="387" w:type="dxa"/>
        <w:tblCellMar>
          <w:top w:w="12" w:type="dxa"/>
          <w:left w:w="3" w:type="dxa"/>
          <w:right w:w="74" w:type="dxa"/>
        </w:tblCellMar>
        <w:tblLook w:val="04A0" w:firstRow="1" w:lastRow="0" w:firstColumn="1" w:lastColumn="0" w:noHBand="0" w:noVBand="1"/>
      </w:tblPr>
      <w:tblGrid>
        <w:gridCol w:w="1138"/>
        <w:gridCol w:w="1135"/>
        <w:gridCol w:w="1054"/>
        <w:gridCol w:w="827"/>
        <w:gridCol w:w="1084"/>
        <w:gridCol w:w="939"/>
        <w:gridCol w:w="1054"/>
        <w:gridCol w:w="787"/>
      </w:tblGrid>
      <w:tr w:rsidR="00D8792D" w14:paraId="1F094248" w14:textId="77777777">
        <w:trPr>
          <w:trHeight w:val="516"/>
        </w:trPr>
        <w:tc>
          <w:tcPr>
            <w:tcW w:w="1078" w:type="dxa"/>
            <w:tcBorders>
              <w:top w:val="single" w:sz="4" w:space="0" w:color="000000"/>
              <w:left w:val="single" w:sz="4" w:space="0" w:color="000000"/>
              <w:bottom w:val="single" w:sz="4" w:space="0" w:color="000000"/>
              <w:right w:val="single" w:sz="4" w:space="0" w:color="000000"/>
            </w:tcBorders>
          </w:tcPr>
          <w:p w14:paraId="6999FE7E"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Card </w:t>
            </w:r>
          </w:p>
          <w:p w14:paraId="53C50489"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Number </w:t>
            </w:r>
          </w:p>
        </w:tc>
        <w:tc>
          <w:tcPr>
            <w:tcW w:w="1077" w:type="dxa"/>
            <w:tcBorders>
              <w:top w:val="single" w:sz="4" w:space="0" w:color="000000"/>
              <w:left w:val="single" w:sz="4" w:space="0" w:color="000000"/>
              <w:bottom w:val="single" w:sz="4" w:space="0" w:color="000000"/>
              <w:right w:val="single" w:sz="4" w:space="0" w:color="000000"/>
            </w:tcBorders>
          </w:tcPr>
          <w:p w14:paraId="484BD0AA" w14:textId="77777777" w:rsidR="00D8792D" w:rsidRPr="00B55A66" w:rsidRDefault="000976E1" w:rsidP="00B55A66">
            <w:pPr>
              <w:spacing w:after="0"/>
              <w:ind w:left="136" w:right="125" w:hanging="11"/>
              <w:rPr>
                <w:rFonts w:ascii="Calibri" w:hAnsi="Calibri" w:cs="Calibri"/>
                <w:sz w:val="20"/>
                <w:szCs w:val="20"/>
              </w:rPr>
            </w:pPr>
            <w:proofErr w:type="spellStart"/>
            <w:r w:rsidRPr="00B55A66">
              <w:rPr>
                <w:rFonts w:ascii="Calibri" w:hAnsi="Calibri" w:cs="Calibri"/>
                <w:sz w:val="20"/>
                <w:szCs w:val="20"/>
              </w:rPr>
              <w:t>Firstname</w:t>
            </w:r>
            <w:proofErr w:type="spellEnd"/>
            <w:r w:rsidRPr="00B55A66">
              <w:rPr>
                <w:rFonts w:ascii="Calibri" w:hAnsi="Calibri" w:cs="Calibri"/>
                <w:sz w:val="20"/>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F90DBE2"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Surname </w:t>
            </w:r>
          </w:p>
        </w:tc>
        <w:tc>
          <w:tcPr>
            <w:tcW w:w="778" w:type="dxa"/>
            <w:tcBorders>
              <w:top w:val="single" w:sz="4" w:space="0" w:color="000000"/>
              <w:left w:val="single" w:sz="4" w:space="0" w:color="000000"/>
              <w:bottom w:val="single" w:sz="4" w:space="0" w:color="000000"/>
              <w:right w:val="single" w:sz="4" w:space="0" w:color="000000"/>
            </w:tcBorders>
          </w:tcPr>
          <w:p w14:paraId="13502394"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Active </w:t>
            </w:r>
          </w:p>
        </w:tc>
        <w:tc>
          <w:tcPr>
            <w:tcW w:w="1226" w:type="dxa"/>
            <w:tcBorders>
              <w:top w:val="single" w:sz="4" w:space="0" w:color="000000"/>
              <w:left w:val="single" w:sz="4" w:space="0" w:color="000000"/>
              <w:bottom w:val="single" w:sz="4" w:space="0" w:color="000000"/>
              <w:right w:val="single" w:sz="4" w:space="0" w:color="000000"/>
            </w:tcBorders>
          </w:tcPr>
          <w:p w14:paraId="04719A45"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EFCD </w:t>
            </w:r>
          </w:p>
        </w:tc>
        <w:tc>
          <w:tcPr>
            <w:tcW w:w="888" w:type="dxa"/>
            <w:tcBorders>
              <w:top w:val="single" w:sz="4" w:space="0" w:color="000000"/>
              <w:left w:val="single" w:sz="4" w:space="0" w:color="000000"/>
              <w:bottom w:val="single" w:sz="4" w:space="0" w:color="000000"/>
              <w:right w:val="single" w:sz="4" w:space="0" w:color="000000"/>
            </w:tcBorders>
          </w:tcPr>
          <w:p w14:paraId="1537F0B5"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Errored </w:t>
            </w:r>
          </w:p>
        </w:tc>
        <w:tc>
          <w:tcPr>
            <w:tcW w:w="994" w:type="dxa"/>
            <w:tcBorders>
              <w:top w:val="single" w:sz="4" w:space="0" w:color="000000"/>
              <w:left w:val="single" w:sz="4" w:space="0" w:color="000000"/>
              <w:bottom w:val="single" w:sz="4" w:space="0" w:color="000000"/>
              <w:right w:val="single" w:sz="4" w:space="0" w:color="000000"/>
            </w:tcBorders>
          </w:tcPr>
          <w:p w14:paraId="1E1A069B"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Error </w:t>
            </w:r>
          </w:p>
        </w:tc>
        <w:tc>
          <w:tcPr>
            <w:tcW w:w="981" w:type="dxa"/>
            <w:tcBorders>
              <w:top w:val="single" w:sz="4" w:space="0" w:color="000000"/>
              <w:left w:val="single" w:sz="4" w:space="0" w:color="000000"/>
              <w:bottom w:val="single" w:sz="4" w:space="0" w:color="000000"/>
              <w:right w:val="single" w:sz="4" w:space="0" w:color="000000"/>
            </w:tcBorders>
          </w:tcPr>
          <w:p w14:paraId="677C1A49" w14:textId="77777777" w:rsidR="00D8792D" w:rsidRPr="00B55A66" w:rsidRDefault="000976E1" w:rsidP="00B55A66">
            <w:pPr>
              <w:spacing w:after="0"/>
              <w:ind w:left="136" w:right="125" w:hanging="11"/>
              <w:rPr>
                <w:rFonts w:ascii="Calibri" w:hAnsi="Calibri" w:cs="Calibri"/>
              </w:rPr>
            </w:pPr>
            <w:r w:rsidRPr="00B55A66">
              <w:rPr>
                <w:rFonts w:ascii="Calibri" w:hAnsi="Calibri" w:cs="Calibri"/>
              </w:rPr>
              <w:t xml:space="preserve"> </w:t>
            </w:r>
          </w:p>
        </w:tc>
      </w:tr>
      <w:tr w:rsidR="00D8792D" w14:paraId="5FDD78B6" w14:textId="77777777">
        <w:trPr>
          <w:trHeight w:val="1020"/>
        </w:trPr>
        <w:tc>
          <w:tcPr>
            <w:tcW w:w="1078" w:type="dxa"/>
            <w:tcBorders>
              <w:top w:val="single" w:sz="4" w:space="0" w:color="000000"/>
              <w:left w:val="single" w:sz="4" w:space="0" w:color="000000"/>
              <w:bottom w:val="single" w:sz="4" w:space="0" w:color="000000"/>
              <w:right w:val="single" w:sz="4" w:space="0" w:color="000000"/>
            </w:tcBorders>
          </w:tcPr>
          <w:p w14:paraId="41407CE1"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10025970 </w:t>
            </w:r>
          </w:p>
        </w:tc>
        <w:tc>
          <w:tcPr>
            <w:tcW w:w="1077" w:type="dxa"/>
            <w:tcBorders>
              <w:top w:val="single" w:sz="4" w:space="0" w:color="000000"/>
              <w:left w:val="single" w:sz="4" w:space="0" w:color="000000"/>
              <w:bottom w:val="single" w:sz="4" w:space="0" w:color="000000"/>
              <w:right w:val="single" w:sz="4" w:space="0" w:color="000000"/>
            </w:tcBorders>
          </w:tcPr>
          <w:p w14:paraId="62038A78"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Test </w:t>
            </w:r>
          </w:p>
        </w:tc>
        <w:tc>
          <w:tcPr>
            <w:tcW w:w="996" w:type="dxa"/>
            <w:tcBorders>
              <w:top w:val="single" w:sz="4" w:space="0" w:color="000000"/>
              <w:left w:val="single" w:sz="4" w:space="0" w:color="000000"/>
              <w:bottom w:val="single" w:sz="4" w:space="0" w:color="000000"/>
              <w:right w:val="single" w:sz="4" w:space="0" w:color="000000"/>
            </w:tcBorders>
          </w:tcPr>
          <w:p w14:paraId="3CE4096B"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Subject </w:t>
            </w:r>
          </w:p>
        </w:tc>
        <w:tc>
          <w:tcPr>
            <w:tcW w:w="778" w:type="dxa"/>
            <w:tcBorders>
              <w:top w:val="single" w:sz="4" w:space="0" w:color="000000"/>
              <w:left w:val="single" w:sz="4" w:space="0" w:color="000000"/>
              <w:bottom w:val="single" w:sz="4" w:space="0" w:color="000000"/>
              <w:right w:val="single" w:sz="4" w:space="0" w:color="000000"/>
            </w:tcBorders>
          </w:tcPr>
          <w:p w14:paraId="134A0FF6"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FALSE </w:t>
            </w:r>
          </w:p>
        </w:tc>
        <w:tc>
          <w:tcPr>
            <w:tcW w:w="1226" w:type="dxa"/>
            <w:tcBorders>
              <w:top w:val="single" w:sz="4" w:space="0" w:color="000000"/>
              <w:left w:val="single" w:sz="4" w:space="0" w:color="000000"/>
              <w:bottom w:val="single" w:sz="4" w:space="0" w:color="000000"/>
              <w:right w:val="single" w:sz="4" w:space="0" w:color="000000"/>
            </w:tcBorders>
          </w:tcPr>
          <w:p w14:paraId="1B530BCA"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5BF7F96E"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TRUE </w:t>
            </w:r>
          </w:p>
        </w:tc>
        <w:tc>
          <w:tcPr>
            <w:tcW w:w="994" w:type="dxa"/>
            <w:tcBorders>
              <w:top w:val="single" w:sz="4" w:space="0" w:color="000000"/>
              <w:left w:val="single" w:sz="4" w:space="0" w:color="000000"/>
              <w:bottom w:val="single" w:sz="4" w:space="0" w:color="000000"/>
              <w:right w:val="single" w:sz="4" w:space="0" w:color="000000"/>
            </w:tcBorders>
          </w:tcPr>
          <w:p w14:paraId="5328E1E1"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First </w:t>
            </w:r>
          </w:p>
          <w:p w14:paraId="626E444F"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name did </w:t>
            </w:r>
          </w:p>
          <w:p w14:paraId="3B3F8728"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not match </w:t>
            </w:r>
          </w:p>
        </w:tc>
        <w:tc>
          <w:tcPr>
            <w:tcW w:w="981" w:type="dxa"/>
            <w:tcBorders>
              <w:top w:val="single" w:sz="4" w:space="0" w:color="000000"/>
              <w:left w:val="single" w:sz="4" w:space="0" w:color="000000"/>
              <w:bottom w:val="single" w:sz="4" w:space="0" w:color="000000"/>
              <w:right w:val="single" w:sz="4" w:space="0" w:color="000000"/>
            </w:tcBorders>
          </w:tcPr>
          <w:p w14:paraId="0F30D80F" w14:textId="77777777" w:rsidR="00D8792D" w:rsidRPr="00B55A66" w:rsidRDefault="000976E1" w:rsidP="00B55A66">
            <w:pPr>
              <w:spacing w:after="0"/>
              <w:ind w:left="136" w:right="125" w:hanging="11"/>
              <w:rPr>
                <w:rFonts w:ascii="Calibri" w:hAnsi="Calibri" w:cs="Calibri"/>
              </w:rPr>
            </w:pPr>
            <w:r w:rsidRPr="00B55A66">
              <w:rPr>
                <w:rFonts w:ascii="Calibri" w:hAnsi="Calibri" w:cs="Calibri"/>
              </w:rPr>
              <w:t xml:space="preserve"> </w:t>
            </w:r>
          </w:p>
        </w:tc>
      </w:tr>
      <w:tr w:rsidR="00D8792D" w14:paraId="49A239E0" w14:textId="77777777">
        <w:trPr>
          <w:trHeight w:val="763"/>
        </w:trPr>
        <w:tc>
          <w:tcPr>
            <w:tcW w:w="1078" w:type="dxa"/>
            <w:tcBorders>
              <w:top w:val="single" w:sz="4" w:space="0" w:color="000000"/>
              <w:left w:val="single" w:sz="4" w:space="0" w:color="000000"/>
              <w:bottom w:val="single" w:sz="4" w:space="0" w:color="000000"/>
              <w:right w:val="single" w:sz="4" w:space="0" w:color="000000"/>
            </w:tcBorders>
          </w:tcPr>
          <w:p w14:paraId="4E6CBFF9"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10026496 </w:t>
            </w:r>
          </w:p>
        </w:tc>
        <w:tc>
          <w:tcPr>
            <w:tcW w:w="1077" w:type="dxa"/>
            <w:tcBorders>
              <w:top w:val="single" w:sz="4" w:space="0" w:color="000000"/>
              <w:left w:val="single" w:sz="4" w:space="0" w:color="000000"/>
              <w:bottom w:val="single" w:sz="4" w:space="0" w:color="000000"/>
              <w:right w:val="single" w:sz="4" w:space="0" w:color="000000"/>
            </w:tcBorders>
          </w:tcPr>
          <w:p w14:paraId="3D0D95D7"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B </w:t>
            </w:r>
          </w:p>
        </w:tc>
        <w:tc>
          <w:tcPr>
            <w:tcW w:w="996" w:type="dxa"/>
            <w:tcBorders>
              <w:top w:val="single" w:sz="4" w:space="0" w:color="000000"/>
              <w:left w:val="single" w:sz="4" w:space="0" w:color="000000"/>
              <w:bottom w:val="single" w:sz="4" w:space="0" w:color="000000"/>
              <w:right w:val="single" w:sz="4" w:space="0" w:color="000000"/>
            </w:tcBorders>
          </w:tcPr>
          <w:p w14:paraId="4D3A1F8A"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Moon </w:t>
            </w:r>
          </w:p>
        </w:tc>
        <w:tc>
          <w:tcPr>
            <w:tcW w:w="778" w:type="dxa"/>
            <w:tcBorders>
              <w:top w:val="single" w:sz="4" w:space="0" w:color="000000"/>
              <w:left w:val="single" w:sz="4" w:space="0" w:color="000000"/>
              <w:bottom w:val="single" w:sz="4" w:space="0" w:color="000000"/>
              <w:right w:val="single" w:sz="4" w:space="0" w:color="000000"/>
            </w:tcBorders>
          </w:tcPr>
          <w:p w14:paraId="49D8C115"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FALSE </w:t>
            </w:r>
          </w:p>
        </w:tc>
        <w:tc>
          <w:tcPr>
            <w:tcW w:w="1226" w:type="dxa"/>
            <w:tcBorders>
              <w:top w:val="single" w:sz="4" w:space="0" w:color="000000"/>
              <w:left w:val="single" w:sz="4" w:space="0" w:color="000000"/>
              <w:bottom w:val="single" w:sz="4" w:space="0" w:color="000000"/>
              <w:right w:val="single" w:sz="4" w:space="0" w:color="000000"/>
            </w:tcBorders>
          </w:tcPr>
          <w:p w14:paraId="1B741534"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F5E25CF"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TRUE </w:t>
            </w:r>
          </w:p>
        </w:tc>
        <w:tc>
          <w:tcPr>
            <w:tcW w:w="994" w:type="dxa"/>
            <w:tcBorders>
              <w:top w:val="single" w:sz="4" w:space="0" w:color="000000"/>
              <w:left w:val="single" w:sz="4" w:space="0" w:color="000000"/>
              <w:bottom w:val="single" w:sz="4" w:space="0" w:color="000000"/>
              <w:right w:val="single" w:sz="4" w:space="0" w:color="000000"/>
            </w:tcBorders>
          </w:tcPr>
          <w:p w14:paraId="69DD5FB2"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Surname did not match </w:t>
            </w:r>
          </w:p>
        </w:tc>
        <w:tc>
          <w:tcPr>
            <w:tcW w:w="981" w:type="dxa"/>
            <w:tcBorders>
              <w:top w:val="single" w:sz="4" w:space="0" w:color="000000"/>
              <w:left w:val="single" w:sz="4" w:space="0" w:color="000000"/>
              <w:bottom w:val="single" w:sz="4" w:space="0" w:color="000000"/>
              <w:right w:val="single" w:sz="4" w:space="0" w:color="000000"/>
            </w:tcBorders>
          </w:tcPr>
          <w:p w14:paraId="6CAD2646" w14:textId="77777777" w:rsidR="00D8792D" w:rsidRPr="00B55A66" w:rsidRDefault="000976E1" w:rsidP="00B55A66">
            <w:pPr>
              <w:spacing w:after="0"/>
              <w:ind w:left="136" w:right="125" w:hanging="11"/>
              <w:rPr>
                <w:rFonts w:ascii="Calibri" w:hAnsi="Calibri" w:cs="Calibri"/>
              </w:rPr>
            </w:pPr>
            <w:r w:rsidRPr="00B55A66">
              <w:rPr>
                <w:rFonts w:ascii="Calibri" w:hAnsi="Calibri" w:cs="Calibri"/>
              </w:rPr>
              <w:t xml:space="preserve"> </w:t>
            </w:r>
          </w:p>
        </w:tc>
      </w:tr>
      <w:tr w:rsidR="00D8792D" w14:paraId="4788B4EA" w14:textId="77777777">
        <w:trPr>
          <w:trHeight w:val="262"/>
        </w:trPr>
        <w:tc>
          <w:tcPr>
            <w:tcW w:w="1078" w:type="dxa"/>
            <w:tcBorders>
              <w:top w:val="single" w:sz="4" w:space="0" w:color="000000"/>
              <w:left w:val="single" w:sz="4" w:space="0" w:color="000000"/>
              <w:bottom w:val="single" w:sz="4" w:space="0" w:color="000000"/>
              <w:right w:val="single" w:sz="4" w:space="0" w:color="000000"/>
            </w:tcBorders>
          </w:tcPr>
          <w:p w14:paraId="6F931652"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10038839 </w:t>
            </w:r>
          </w:p>
        </w:tc>
        <w:tc>
          <w:tcPr>
            <w:tcW w:w="1077" w:type="dxa"/>
            <w:tcBorders>
              <w:top w:val="single" w:sz="4" w:space="0" w:color="000000"/>
              <w:left w:val="single" w:sz="4" w:space="0" w:color="000000"/>
              <w:bottom w:val="single" w:sz="4" w:space="0" w:color="000000"/>
              <w:right w:val="single" w:sz="4" w:space="0" w:color="000000"/>
            </w:tcBorders>
          </w:tcPr>
          <w:p w14:paraId="78CC40B8"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Pink </w:t>
            </w:r>
          </w:p>
        </w:tc>
        <w:tc>
          <w:tcPr>
            <w:tcW w:w="996" w:type="dxa"/>
            <w:tcBorders>
              <w:top w:val="single" w:sz="4" w:space="0" w:color="000000"/>
              <w:left w:val="single" w:sz="4" w:space="0" w:color="000000"/>
              <w:bottom w:val="single" w:sz="4" w:space="0" w:color="000000"/>
              <w:right w:val="single" w:sz="4" w:space="0" w:color="000000"/>
            </w:tcBorders>
          </w:tcPr>
          <w:p w14:paraId="4EDBD9A4"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Rainbow </w:t>
            </w:r>
          </w:p>
        </w:tc>
        <w:tc>
          <w:tcPr>
            <w:tcW w:w="778" w:type="dxa"/>
            <w:tcBorders>
              <w:top w:val="single" w:sz="4" w:space="0" w:color="000000"/>
              <w:left w:val="single" w:sz="4" w:space="0" w:color="000000"/>
              <w:bottom w:val="single" w:sz="4" w:space="0" w:color="000000"/>
              <w:right w:val="single" w:sz="4" w:space="0" w:color="000000"/>
            </w:tcBorders>
          </w:tcPr>
          <w:p w14:paraId="633939B9"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FALSE </w:t>
            </w:r>
          </w:p>
        </w:tc>
        <w:tc>
          <w:tcPr>
            <w:tcW w:w="1226" w:type="dxa"/>
            <w:tcBorders>
              <w:top w:val="single" w:sz="4" w:space="0" w:color="000000"/>
              <w:left w:val="single" w:sz="4" w:space="0" w:color="000000"/>
              <w:bottom w:val="single" w:sz="4" w:space="0" w:color="000000"/>
              <w:right w:val="single" w:sz="4" w:space="0" w:color="000000"/>
            </w:tcBorders>
          </w:tcPr>
          <w:p w14:paraId="2568638C"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30BFB692"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TRUE </w:t>
            </w:r>
          </w:p>
        </w:tc>
        <w:tc>
          <w:tcPr>
            <w:tcW w:w="994" w:type="dxa"/>
            <w:tcBorders>
              <w:top w:val="single" w:sz="4" w:space="0" w:color="000000"/>
              <w:left w:val="single" w:sz="4" w:space="0" w:color="000000"/>
              <w:bottom w:val="single" w:sz="4" w:space="0" w:color="000000"/>
              <w:right w:val="single" w:sz="4" w:space="0" w:color="000000"/>
            </w:tcBorders>
          </w:tcPr>
          <w:p w14:paraId="45CBC82B" w14:textId="77777777" w:rsidR="00D8792D" w:rsidRPr="00B55A66" w:rsidRDefault="000976E1" w:rsidP="00B55A66">
            <w:pPr>
              <w:spacing w:after="0"/>
              <w:ind w:left="136" w:right="125" w:hanging="11"/>
              <w:rPr>
                <w:rFonts w:ascii="Calibri" w:hAnsi="Calibri" w:cs="Calibri"/>
                <w:sz w:val="20"/>
                <w:szCs w:val="20"/>
              </w:rPr>
            </w:pPr>
            <w:r w:rsidRPr="00B55A66">
              <w:rPr>
                <w:rFonts w:ascii="Calibri" w:hAnsi="Calibri" w:cs="Calibri"/>
                <w:sz w:val="20"/>
                <w:szCs w:val="20"/>
              </w:rPr>
              <w:t xml:space="preserve">Card </w:t>
            </w:r>
          </w:p>
        </w:tc>
        <w:tc>
          <w:tcPr>
            <w:tcW w:w="981" w:type="dxa"/>
            <w:tcBorders>
              <w:top w:val="single" w:sz="4" w:space="0" w:color="000000"/>
              <w:left w:val="single" w:sz="4" w:space="0" w:color="000000"/>
              <w:bottom w:val="single" w:sz="4" w:space="0" w:color="000000"/>
              <w:right w:val="single" w:sz="4" w:space="0" w:color="000000"/>
            </w:tcBorders>
          </w:tcPr>
          <w:p w14:paraId="35CAFE40" w14:textId="77777777" w:rsidR="00D8792D" w:rsidRPr="00B55A66" w:rsidRDefault="000976E1" w:rsidP="00B55A66">
            <w:pPr>
              <w:spacing w:after="0"/>
              <w:ind w:left="136" w:right="125" w:hanging="11"/>
              <w:rPr>
                <w:rFonts w:ascii="Calibri" w:hAnsi="Calibri" w:cs="Calibri"/>
              </w:rPr>
            </w:pPr>
            <w:r w:rsidRPr="00B55A66">
              <w:rPr>
                <w:rFonts w:ascii="Calibri" w:hAnsi="Calibri" w:cs="Calibri"/>
              </w:rPr>
              <w:t xml:space="preserve"> </w:t>
            </w:r>
          </w:p>
        </w:tc>
      </w:tr>
    </w:tbl>
    <w:p w14:paraId="629162C7" w14:textId="77777777" w:rsidR="00D8792D" w:rsidRDefault="00D8792D" w:rsidP="00B55A66">
      <w:pPr>
        <w:ind w:left="0" w:firstLine="0"/>
        <w:sectPr w:rsidR="00D8792D">
          <w:headerReference w:type="even" r:id="rId8"/>
          <w:headerReference w:type="default" r:id="rId9"/>
          <w:footerReference w:type="even" r:id="rId10"/>
          <w:footerReference w:type="default" r:id="rId11"/>
          <w:pgSz w:w="12240" w:h="15840"/>
          <w:pgMar w:top="1285" w:right="2225" w:bottom="1598" w:left="1721" w:header="720" w:footer="720" w:gutter="0"/>
          <w:cols w:space="720"/>
          <w:titlePg/>
        </w:sectPr>
      </w:pPr>
    </w:p>
    <w:tbl>
      <w:tblPr>
        <w:tblStyle w:val="TableGrid"/>
        <w:tblW w:w="8018" w:type="dxa"/>
        <w:tblInd w:w="387" w:type="dxa"/>
        <w:tblCellMar>
          <w:top w:w="15" w:type="dxa"/>
          <w:left w:w="3" w:type="dxa"/>
          <w:right w:w="86" w:type="dxa"/>
        </w:tblCellMar>
        <w:tblLook w:val="04A0" w:firstRow="1" w:lastRow="0" w:firstColumn="1" w:lastColumn="0" w:noHBand="0" w:noVBand="1"/>
      </w:tblPr>
      <w:tblGrid>
        <w:gridCol w:w="1150"/>
        <w:gridCol w:w="924"/>
        <w:gridCol w:w="911"/>
        <w:gridCol w:w="810"/>
        <w:gridCol w:w="1305"/>
        <w:gridCol w:w="859"/>
        <w:gridCol w:w="995"/>
        <w:gridCol w:w="1064"/>
      </w:tblGrid>
      <w:tr w:rsidR="00D8792D" w14:paraId="2E6C7BB0" w14:textId="77777777" w:rsidTr="009C606C">
        <w:trPr>
          <w:trHeight w:val="765"/>
        </w:trPr>
        <w:tc>
          <w:tcPr>
            <w:tcW w:w="1150" w:type="dxa"/>
            <w:tcBorders>
              <w:top w:val="single" w:sz="4" w:space="0" w:color="000000"/>
              <w:left w:val="single" w:sz="4" w:space="0" w:color="000000"/>
              <w:bottom w:val="single" w:sz="4" w:space="0" w:color="000000"/>
              <w:right w:val="single" w:sz="4" w:space="0" w:color="000000"/>
            </w:tcBorders>
          </w:tcPr>
          <w:p w14:paraId="2732B12C"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lastRenderedPageBreak/>
              <w:t xml:space="preserve"> </w:t>
            </w:r>
          </w:p>
        </w:tc>
        <w:tc>
          <w:tcPr>
            <w:tcW w:w="924" w:type="dxa"/>
            <w:tcBorders>
              <w:top w:val="single" w:sz="4" w:space="0" w:color="000000"/>
              <w:left w:val="single" w:sz="4" w:space="0" w:color="000000"/>
              <w:bottom w:val="single" w:sz="4" w:space="0" w:color="000000"/>
              <w:right w:val="single" w:sz="4" w:space="0" w:color="000000"/>
            </w:tcBorders>
          </w:tcPr>
          <w:p w14:paraId="5EC3A3D9"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1271A4E2"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CCF3EE8"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c>
          <w:tcPr>
            <w:tcW w:w="1305" w:type="dxa"/>
            <w:tcBorders>
              <w:top w:val="single" w:sz="4" w:space="0" w:color="000000"/>
              <w:left w:val="single" w:sz="4" w:space="0" w:color="000000"/>
              <w:bottom w:val="single" w:sz="4" w:space="0" w:color="000000"/>
              <w:right w:val="single" w:sz="4" w:space="0" w:color="000000"/>
            </w:tcBorders>
          </w:tcPr>
          <w:p w14:paraId="25AD04BA"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14:paraId="799B211E"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c>
          <w:tcPr>
            <w:tcW w:w="995" w:type="dxa"/>
            <w:tcBorders>
              <w:top w:val="single" w:sz="4" w:space="0" w:color="000000"/>
              <w:left w:val="single" w:sz="4" w:space="0" w:color="000000"/>
              <w:bottom w:val="single" w:sz="4" w:space="0" w:color="000000"/>
              <w:right w:val="single" w:sz="4" w:space="0" w:color="000000"/>
            </w:tcBorders>
          </w:tcPr>
          <w:p w14:paraId="4F527C06"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details </w:t>
            </w:r>
          </w:p>
          <w:p w14:paraId="2A6CE366"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did not match </w:t>
            </w:r>
          </w:p>
        </w:tc>
        <w:tc>
          <w:tcPr>
            <w:tcW w:w="1064" w:type="dxa"/>
            <w:tcBorders>
              <w:top w:val="single" w:sz="4" w:space="0" w:color="000000"/>
              <w:left w:val="single" w:sz="4" w:space="0" w:color="000000"/>
              <w:bottom w:val="single" w:sz="4" w:space="0" w:color="000000"/>
              <w:right w:val="single" w:sz="4" w:space="0" w:color="000000"/>
            </w:tcBorders>
          </w:tcPr>
          <w:p w14:paraId="2E5C8524"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r>
      <w:tr w:rsidR="00D8792D" w14:paraId="3C921DBB" w14:textId="77777777" w:rsidTr="009C606C">
        <w:trPr>
          <w:trHeight w:val="1522"/>
        </w:trPr>
        <w:tc>
          <w:tcPr>
            <w:tcW w:w="1150" w:type="dxa"/>
            <w:tcBorders>
              <w:top w:val="single" w:sz="4" w:space="0" w:color="000000"/>
              <w:left w:val="single" w:sz="4" w:space="0" w:color="000000"/>
              <w:bottom w:val="single" w:sz="4" w:space="0" w:color="000000"/>
              <w:right w:val="single" w:sz="4" w:space="0" w:color="000000"/>
            </w:tcBorders>
          </w:tcPr>
          <w:p w14:paraId="12D1DEF7"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10046050 </w:t>
            </w:r>
          </w:p>
        </w:tc>
        <w:tc>
          <w:tcPr>
            <w:tcW w:w="924" w:type="dxa"/>
            <w:tcBorders>
              <w:top w:val="single" w:sz="4" w:space="0" w:color="000000"/>
              <w:left w:val="single" w:sz="4" w:space="0" w:color="000000"/>
              <w:bottom w:val="single" w:sz="4" w:space="0" w:color="000000"/>
              <w:right w:val="single" w:sz="4" w:space="0" w:color="000000"/>
            </w:tcBorders>
          </w:tcPr>
          <w:p w14:paraId="18635CE9"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A </w:t>
            </w:r>
          </w:p>
        </w:tc>
        <w:tc>
          <w:tcPr>
            <w:tcW w:w="911" w:type="dxa"/>
            <w:tcBorders>
              <w:top w:val="single" w:sz="4" w:space="0" w:color="000000"/>
              <w:left w:val="single" w:sz="4" w:space="0" w:color="000000"/>
              <w:bottom w:val="single" w:sz="4" w:space="0" w:color="000000"/>
              <w:right w:val="single" w:sz="4" w:space="0" w:color="000000"/>
            </w:tcBorders>
          </w:tcPr>
          <w:p w14:paraId="36F00C72"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Car </w:t>
            </w:r>
          </w:p>
        </w:tc>
        <w:tc>
          <w:tcPr>
            <w:tcW w:w="810" w:type="dxa"/>
            <w:tcBorders>
              <w:top w:val="single" w:sz="4" w:space="0" w:color="000000"/>
              <w:left w:val="single" w:sz="4" w:space="0" w:color="000000"/>
              <w:bottom w:val="single" w:sz="4" w:space="0" w:color="000000"/>
              <w:right w:val="single" w:sz="4" w:space="0" w:color="000000"/>
            </w:tcBorders>
          </w:tcPr>
          <w:p w14:paraId="321A34ED"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FALSE </w:t>
            </w:r>
          </w:p>
        </w:tc>
        <w:tc>
          <w:tcPr>
            <w:tcW w:w="1305" w:type="dxa"/>
            <w:tcBorders>
              <w:top w:val="single" w:sz="4" w:space="0" w:color="000000"/>
              <w:left w:val="single" w:sz="4" w:space="0" w:color="000000"/>
              <w:bottom w:val="single" w:sz="4" w:space="0" w:color="000000"/>
              <w:right w:val="single" w:sz="4" w:space="0" w:color="000000"/>
            </w:tcBorders>
          </w:tcPr>
          <w:p w14:paraId="326D34D3"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14:paraId="22905C7E"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TRUE </w:t>
            </w:r>
          </w:p>
        </w:tc>
        <w:tc>
          <w:tcPr>
            <w:tcW w:w="995" w:type="dxa"/>
            <w:tcBorders>
              <w:top w:val="single" w:sz="4" w:space="0" w:color="000000"/>
              <w:left w:val="single" w:sz="4" w:space="0" w:color="000000"/>
              <w:bottom w:val="single" w:sz="4" w:space="0" w:color="000000"/>
              <w:right w:val="single" w:sz="4" w:space="0" w:color="000000"/>
            </w:tcBorders>
          </w:tcPr>
          <w:p w14:paraId="17391F73"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Card number </w:t>
            </w:r>
          </w:p>
        </w:tc>
        <w:tc>
          <w:tcPr>
            <w:tcW w:w="1064" w:type="dxa"/>
            <w:tcBorders>
              <w:top w:val="single" w:sz="4" w:space="0" w:color="000000"/>
              <w:left w:val="single" w:sz="4" w:space="0" w:color="000000"/>
              <w:bottom w:val="single" w:sz="4" w:space="0" w:color="000000"/>
              <w:right w:val="single" w:sz="4" w:space="0" w:color="000000"/>
            </w:tcBorders>
          </w:tcPr>
          <w:p w14:paraId="057831CF"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first </w:t>
            </w:r>
          </w:p>
          <w:p w14:paraId="6F1B7A0F"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name and surname </w:t>
            </w:r>
          </w:p>
          <w:p w14:paraId="0C268392"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did not match </w:t>
            </w:r>
          </w:p>
        </w:tc>
      </w:tr>
      <w:tr w:rsidR="00D8792D" w14:paraId="2B04FCA8" w14:textId="77777777" w:rsidTr="009C606C">
        <w:trPr>
          <w:trHeight w:val="262"/>
        </w:trPr>
        <w:tc>
          <w:tcPr>
            <w:tcW w:w="1150" w:type="dxa"/>
            <w:tcBorders>
              <w:top w:val="single" w:sz="4" w:space="0" w:color="000000"/>
              <w:left w:val="single" w:sz="4" w:space="0" w:color="000000"/>
              <w:bottom w:val="single" w:sz="4" w:space="0" w:color="000000"/>
              <w:right w:val="single" w:sz="4" w:space="0" w:color="000000"/>
            </w:tcBorders>
          </w:tcPr>
          <w:p w14:paraId="4C8B506C"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10050563 </w:t>
            </w:r>
          </w:p>
        </w:tc>
        <w:tc>
          <w:tcPr>
            <w:tcW w:w="924" w:type="dxa"/>
            <w:tcBorders>
              <w:top w:val="single" w:sz="4" w:space="0" w:color="000000"/>
              <w:left w:val="single" w:sz="4" w:space="0" w:color="000000"/>
              <w:bottom w:val="single" w:sz="4" w:space="0" w:color="000000"/>
              <w:right w:val="single" w:sz="4" w:space="0" w:color="000000"/>
            </w:tcBorders>
          </w:tcPr>
          <w:p w14:paraId="17990FA3"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Teal </w:t>
            </w:r>
          </w:p>
        </w:tc>
        <w:tc>
          <w:tcPr>
            <w:tcW w:w="911" w:type="dxa"/>
            <w:tcBorders>
              <w:top w:val="single" w:sz="4" w:space="0" w:color="000000"/>
              <w:left w:val="single" w:sz="4" w:space="0" w:color="000000"/>
              <w:bottom w:val="single" w:sz="4" w:space="0" w:color="000000"/>
              <w:right w:val="single" w:sz="4" w:space="0" w:color="000000"/>
            </w:tcBorders>
          </w:tcPr>
          <w:p w14:paraId="65F98FDE"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Chair </w:t>
            </w:r>
          </w:p>
        </w:tc>
        <w:tc>
          <w:tcPr>
            <w:tcW w:w="810" w:type="dxa"/>
            <w:tcBorders>
              <w:top w:val="single" w:sz="4" w:space="0" w:color="000000"/>
              <w:left w:val="single" w:sz="4" w:space="0" w:color="000000"/>
              <w:bottom w:val="single" w:sz="4" w:space="0" w:color="000000"/>
              <w:right w:val="single" w:sz="4" w:space="0" w:color="000000"/>
            </w:tcBorders>
          </w:tcPr>
          <w:p w14:paraId="32112592"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TRUE </w:t>
            </w:r>
          </w:p>
        </w:tc>
        <w:tc>
          <w:tcPr>
            <w:tcW w:w="1305" w:type="dxa"/>
            <w:tcBorders>
              <w:top w:val="single" w:sz="4" w:space="0" w:color="000000"/>
              <w:left w:val="single" w:sz="4" w:space="0" w:color="000000"/>
              <w:bottom w:val="single" w:sz="4" w:space="0" w:color="000000"/>
              <w:right w:val="single" w:sz="4" w:space="0" w:color="000000"/>
            </w:tcBorders>
          </w:tcPr>
          <w:p w14:paraId="56DB176C"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18/06/2011 </w:t>
            </w:r>
          </w:p>
        </w:tc>
        <w:tc>
          <w:tcPr>
            <w:tcW w:w="859" w:type="dxa"/>
            <w:tcBorders>
              <w:top w:val="single" w:sz="4" w:space="0" w:color="000000"/>
              <w:left w:val="single" w:sz="4" w:space="0" w:color="000000"/>
              <w:bottom w:val="single" w:sz="4" w:space="0" w:color="000000"/>
              <w:right w:val="single" w:sz="4" w:space="0" w:color="000000"/>
            </w:tcBorders>
          </w:tcPr>
          <w:p w14:paraId="2E1E6BB8"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FALSE </w:t>
            </w:r>
          </w:p>
        </w:tc>
        <w:tc>
          <w:tcPr>
            <w:tcW w:w="995" w:type="dxa"/>
            <w:tcBorders>
              <w:top w:val="single" w:sz="4" w:space="0" w:color="000000"/>
              <w:left w:val="single" w:sz="4" w:space="0" w:color="000000"/>
              <w:bottom w:val="single" w:sz="4" w:space="0" w:color="000000"/>
              <w:right w:val="single" w:sz="4" w:space="0" w:color="000000"/>
            </w:tcBorders>
          </w:tcPr>
          <w:p w14:paraId="60173162"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74CE57A3" w14:textId="77777777" w:rsidR="00D8792D" w:rsidRPr="009C606C" w:rsidRDefault="000976E1" w:rsidP="009C606C">
            <w:pPr>
              <w:spacing w:after="0"/>
              <w:ind w:left="136" w:right="125" w:hanging="11"/>
              <w:rPr>
                <w:rFonts w:ascii="Calibri" w:hAnsi="Calibri" w:cs="Calibri"/>
                <w:sz w:val="20"/>
                <w:szCs w:val="20"/>
              </w:rPr>
            </w:pPr>
            <w:r w:rsidRPr="009C606C">
              <w:rPr>
                <w:rFonts w:ascii="Calibri" w:hAnsi="Calibri" w:cs="Calibri"/>
                <w:sz w:val="20"/>
                <w:szCs w:val="20"/>
              </w:rPr>
              <w:t xml:space="preserve"> </w:t>
            </w:r>
          </w:p>
        </w:tc>
      </w:tr>
    </w:tbl>
    <w:p w14:paraId="11AAF6CC" w14:textId="1136330F" w:rsidR="00D8792D" w:rsidRDefault="000976E1" w:rsidP="009C606C">
      <w:pPr>
        <w:spacing w:after="0"/>
        <w:ind w:left="136" w:right="125" w:hanging="11"/>
      </w:pPr>
      <w:r>
        <w:t xml:space="preserve"> </w:t>
      </w:r>
    </w:p>
    <w:p w14:paraId="06AD8646" w14:textId="3C40A4F3" w:rsidR="00D8792D" w:rsidRPr="00676145" w:rsidRDefault="000976E1" w:rsidP="00676145">
      <w:pPr>
        <w:spacing w:before="480" w:after="180"/>
        <w:ind w:left="822" w:right="125" w:hanging="11"/>
        <w:rPr>
          <w:i/>
          <w:iCs/>
        </w:rPr>
      </w:pPr>
      <w:r w:rsidRPr="00676145">
        <w:rPr>
          <w:i/>
          <w:iCs/>
        </w:rPr>
        <w:t xml:space="preserve">*********** End of File ************* </w:t>
      </w:r>
    </w:p>
    <w:p w14:paraId="356A18AA" w14:textId="30C6DE5B" w:rsidR="00D8792D" w:rsidRDefault="000976E1" w:rsidP="00676145">
      <w:pPr>
        <w:ind w:left="822" w:right="125" w:hanging="11"/>
      </w:pPr>
      <w:r>
        <w:t xml:space="preserve">If outcome of search indicates that the senior does not exist, review spelling of name, remove any spaces between letters that should not be there and ensure that the Senior Card number is typed correctly. If a mistake is found in one of these fields, please add corrected request to the next import file. </w:t>
      </w:r>
    </w:p>
    <w:p w14:paraId="5375491E" w14:textId="6A6BC4E1" w:rsidR="00D8792D" w:rsidRDefault="000976E1" w:rsidP="009C606C">
      <w:pPr>
        <w:pStyle w:val="Heading1"/>
        <w:ind w:left="828" w:hanging="341"/>
      </w:pPr>
      <w:bookmarkStart w:id="18" w:name="_Toc20407"/>
      <w:r>
        <w:t xml:space="preserve">Algorithm </w:t>
      </w:r>
      <w:bookmarkEnd w:id="18"/>
    </w:p>
    <w:p w14:paraId="1892AC8F" w14:textId="2C98F4B7" w:rsidR="00D8792D" w:rsidRDefault="000976E1" w:rsidP="00676145">
      <w:pPr>
        <w:spacing w:before="180"/>
        <w:ind w:left="822" w:right="125" w:hanging="255"/>
      </w:pPr>
      <w:r>
        <w:t xml:space="preserve">In 2008, Card Services started printing </w:t>
      </w:r>
      <w:proofErr w:type="gramStart"/>
      <w:r>
        <w:t>8 digit</w:t>
      </w:r>
      <w:proofErr w:type="gramEnd"/>
      <w:r>
        <w:t xml:space="preserve"> card numbers. Therefore:</w:t>
      </w:r>
      <w:r w:rsidR="009C606C">
        <w:br/>
      </w:r>
      <w:r>
        <w:t xml:space="preserve">Seniors Card issued prior to 11 June 2008, will contain 7 </w:t>
      </w:r>
      <w:proofErr w:type="gramStart"/>
      <w:r>
        <w:t>digits ,</w:t>
      </w:r>
      <w:proofErr w:type="gramEnd"/>
      <w:r w:rsidR="009C606C">
        <w:br/>
      </w:r>
      <w:r>
        <w:t xml:space="preserve">Seniors Card issued after 11 June 2008 will contain 8 digits. </w:t>
      </w:r>
      <w:r w:rsidR="009C606C">
        <w:rPr>
          <w:sz w:val="20"/>
        </w:rPr>
        <w:br/>
      </w:r>
      <w:r w:rsidR="007123D6">
        <w:t>Seniors Card issued after 25</w:t>
      </w:r>
      <w:r w:rsidR="007123D6" w:rsidRPr="00406421">
        <w:rPr>
          <w:vertAlign w:val="superscript"/>
        </w:rPr>
        <w:t>th</w:t>
      </w:r>
      <w:r w:rsidR="007123D6">
        <w:t xml:space="preserve"> August 2025 will contain 9 digits.</w:t>
      </w:r>
    </w:p>
    <w:p w14:paraId="71881981" w14:textId="60DA0590" w:rsidR="00D8792D" w:rsidRDefault="000976E1" w:rsidP="009C606C">
      <w:pPr>
        <w:pStyle w:val="Heading2"/>
        <w:ind w:left="1488" w:hanging="677"/>
      </w:pPr>
      <w:bookmarkStart w:id="19" w:name="_Toc20408"/>
      <w:r>
        <w:t xml:space="preserve">How do you test the algorithm? </w:t>
      </w:r>
      <w:bookmarkEnd w:id="19"/>
    </w:p>
    <w:p w14:paraId="110F80C8" w14:textId="251137B7" w:rsidR="00506632" w:rsidRPr="009C606C" w:rsidRDefault="00506632" w:rsidP="00500EE4">
      <w:pPr>
        <w:spacing w:before="240" w:after="0"/>
        <w:ind w:left="822" w:right="125" w:hanging="11"/>
        <w:rPr>
          <w:b/>
          <w:bCs/>
        </w:rPr>
      </w:pPr>
      <w:r w:rsidRPr="009C606C">
        <w:rPr>
          <w:b/>
          <w:bCs/>
        </w:rPr>
        <w:t>For 7-Digit Card Numbers</w:t>
      </w:r>
    </w:p>
    <w:p w14:paraId="08359A7F" w14:textId="51DE0946" w:rsidR="00D8792D" w:rsidRDefault="00506632" w:rsidP="00676145">
      <w:pPr>
        <w:ind w:left="822" w:right="125" w:hanging="11"/>
      </w:pPr>
      <w:r>
        <w:t>U</w:t>
      </w:r>
      <w:r w:rsidR="000976E1">
        <w:t>se this algorithm to confirm that it is a correct card number and check digit</w:t>
      </w:r>
      <w:r w:rsidR="000976E1">
        <w:rPr>
          <w:sz w:val="20"/>
        </w:rPr>
        <w:t xml:space="preserve">. </w:t>
      </w:r>
    </w:p>
    <w:p w14:paraId="0B74A081" w14:textId="77777777" w:rsidR="00D8792D" w:rsidRDefault="000976E1" w:rsidP="009C606C">
      <w:pPr>
        <w:spacing w:after="0"/>
        <w:ind w:left="822" w:right="125" w:hanging="11"/>
      </w:pPr>
      <w:r>
        <w:t xml:space="preserve">Example: </w:t>
      </w:r>
    </w:p>
    <w:p w14:paraId="143E2858" w14:textId="77777777" w:rsidR="00D8792D" w:rsidRDefault="000976E1" w:rsidP="009C606C">
      <w:pPr>
        <w:spacing w:after="0"/>
        <w:ind w:left="822" w:right="125" w:hanging="11"/>
      </w:pPr>
      <w:r>
        <w:t xml:space="preserve">Card Number: 5343506 </w:t>
      </w:r>
    </w:p>
    <w:p w14:paraId="6A53742E" w14:textId="5708171F" w:rsidR="00D8792D" w:rsidRDefault="000976E1" w:rsidP="0018204D">
      <w:pPr>
        <w:spacing w:after="180"/>
        <w:ind w:left="822" w:right="125" w:hanging="11"/>
      </w:pPr>
      <w:r>
        <w:t xml:space="preserve">Each digit has a weighting. </w:t>
      </w:r>
    </w:p>
    <w:p w14:paraId="1E9CFD4D" w14:textId="23F92EEA" w:rsidR="00D8792D" w:rsidRDefault="009C606C" w:rsidP="009C606C">
      <w:pPr>
        <w:spacing w:after="0"/>
        <w:ind w:right="125" w:firstLine="313"/>
      </w:pPr>
      <w:r>
        <w:t xml:space="preserve">29 </w:t>
      </w:r>
      <w:r w:rsidR="000976E1">
        <w:t xml:space="preserve">* 5 = 145 </w:t>
      </w:r>
    </w:p>
    <w:p w14:paraId="07AE3EBB" w14:textId="77777777" w:rsidR="00D8792D" w:rsidRDefault="000976E1" w:rsidP="009C606C">
      <w:pPr>
        <w:spacing w:after="0"/>
        <w:ind w:right="125" w:firstLine="313"/>
      </w:pPr>
      <w:r>
        <w:t xml:space="preserve">23 * 3 = 69 </w:t>
      </w:r>
    </w:p>
    <w:p w14:paraId="42A9318C" w14:textId="77777777" w:rsidR="00D8792D" w:rsidRDefault="000976E1" w:rsidP="009C606C">
      <w:pPr>
        <w:spacing w:after="0"/>
        <w:ind w:right="125" w:firstLine="313"/>
      </w:pPr>
      <w:r>
        <w:t xml:space="preserve">19 * 4 = 76 </w:t>
      </w:r>
    </w:p>
    <w:p w14:paraId="6FDEA8BD" w14:textId="77777777" w:rsidR="00D8792D" w:rsidRDefault="000976E1" w:rsidP="009C606C">
      <w:pPr>
        <w:spacing w:after="0"/>
        <w:ind w:right="125" w:firstLine="313"/>
      </w:pPr>
      <w:r>
        <w:t xml:space="preserve">17 * 3 = 51 </w:t>
      </w:r>
    </w:p>
    <w:p w14:paraId="4BFC558B" w14:textId="77777777" w:rsidR="00D8792D" w:rsidRDefault="000976E1" w:rsidP="009C606C">
      <w:pPr>
        <w:spacing w:after="0"/>
        <w:ind w:right="125" w:firstLine="313"/>
      </w:pPr>
      <w:r>
        <w:t xml:space="preserve">13 * 5 = 65 </w:t>
      </w:r>
    </w:p>
    <w:p w14:paraId="5468AF28" w14:textId="02D6EF63" w:rsidR="00D8792D" w:rsidRDefault="000976E1" w:rsidP="00676145">
      <w:pPr>
        <w:ind w:left="822" w:right="125" w:firstLine="312"/>
      </w:pPr>
      <w:r>
        <w:t xml:space="preserve">11 * 0 = 0 </w:t>
      </w:r>
    </w:p>
    <w:p w14:paraId="4F146B85" w14:textId="77777777" w:rsidR="00D8792D" w:rsidRDefault="000976E1" w:rsidP="009C606C">
      <w:pPr>
        <w:spacing w:after="0"/>
        <w:ind w:left="822" w:right="125" w:hanging="11"/>
      </w:pPr>
      <w:r>
        <w:rPr>
          <w:rFonts w:ascii="Calibri" w:eastAsia="Calibri" w:hAnsi="Calibri" w:cs="Calibri"/>
        </w:rPr>
        <w:tab/>
      </w:r>
      <w:r>
        <w:t xml:space="preserve">Total </w:t>
      </w:r>
      <w:r>
        <w:tab/>
        <w:t xml:space="preserve">= 406 </w:t>
      </w:r>
    </w:p>
    <w:p w14:paraId="6E9334D4" w14:textId="42700655" w:rsidR="00D8792D" w:rsidRDefault="000976E1" w:rsidP="009C606C">
      <w:r>
        <w:t xml:space="preserve">Divide 366 by 10 = 40.6 Remainder = 6 ***the check digit / last digit of card number </w:t>
      </w:r>
    </w:p>
    <w:p w14:paraId="024B1495" w14:textId="7A570577" w:rsidR="00506632" w:rsidRPr="00500EE4" w:rsidRDefault="00506632" w:rsidP="00676145">
      <w:pPr>
        <w:spacing w:before="480" w:after="0"/>
        <w:ind w:left="822" w:right="125" w:hanging="11"/>
        <w:rPr>
          <w:b/>
          <w:bCs/>
        </w:rPr>
      </w:pPr>
      <w:r w:rsidRPr="00500EE4">
        <w:rPr>
          <w:b/>
          <w:bCs/>
        </w:rPr>
        <w:lastRenderedPageBreak/>
        <w:t>For 8-Digit Card Numbers</w:t>
      </w:r>
    </w:p>
    <w:p w14:paraId="7DE982C0" w14:textId="174865F2" w:rsidR="00D8792D" w:rsidRDefault="00506632" w:rsidP="00500EE4">
      <w:pPr>
        <w:spacing w:after="180"/>
        <w:ind w:left="822" w:right="125" w:hanging="11"/>
      </w:pPr>
      <w:r>
        <w:t>U</w:t>
      </w:r>
      <w:r w:rsidR="000976E1">
        <w:t>se this algorithm to confirm that it is a correct card number and check digit</w:t>
      </w:r>
      <w:r w:rsidR="000976E1">
        <w:rPr>
          <w:sz w:val="20"/>
        </w:rPr>
        <w:t xml:space="preserve">. </w:t>
      </w:r>
    </w:p>
    <w:p w14:paraId="024A0799" w14:textId="5B68BB03" w:rsidR="00D8792D" w:rsidRDefault="000976E1" w:rsidP="00500EE4">
      <w:pPr>
        <w:spacing w:after="0"/>
        <w:ind w:left="822" w:right="125" w:hanging="11"/>
      </w:pPr>
      <w:r>
        <w:t xml:space="preserve">Example: </w:t>
      </w:r>
    </w:p>
    <w:p w14:paraId="6D123832" w14:textId="77777777" w:rsidR="00D8792D" w:rsidRDefault="000976E1" w:rsidP="00500EE4">
      <w:pPr>
        <w:spacing w:after="0"/>
        <w:ind w:left="822" w:right="125" w:hanging="11"/>
      </w:pPr>
      <w:r>
        <w:t xml:space="preserve">Card Number: 10000036 </w:t>
      </w:r>
    </w:p>
    <w:p w14:paraId="56605104" w14:textId="5A6D02A8" w:rsidR="00D8792D" w:rsidRDefault="000976E1" w:rsidP="009C606C">
      <w:r>
        <w:t>Each digit has a weighting</w:t>
      </w:r>
      <w:r>
        <w:rPr>
          <w:sz w:val="20"/>
        </w:rPr>
        <w:t xml:space="preserve">. </w:t>
      </w:r>
    </w:p>
    <w:p w14:paraId="4810E8FC" w14:textId="2924DD5A" w:rsidR="00D8792D" w:rsidRDefault="00500EE4" w:rsidP="00500EE4">
      <w:pPr>
        <w:spacing w:after="0"/>
        <w:ind w:right="125" w:firstLine="313"/>
      </w:pPr>
      <w:r>
        <w:t xml:space="preserve">30 </w:t>
      </w:r>
      <w:r w:rsidR="000976E1">
        <w:t xml:space="preserve">* 1 = 29 </w:t>
      </w:r>
    </w:p>
    <w:p w14:paraId="4BC6DFEA" w14:textId="77777777" w:rsidR="00D8792D" w:rsidRDefault="000976E1" w:rsidP="00500EE4">
      <w:pPr>
        <w:spacing w:after="0"/>
        <w:ind w:right="125" w:firstLine="313"/>
      </w:pPr>
      <w:r>
        <w:t xml:space="preserve">23 * 0 = 0 </w:t>
      </w:r>
    </w:p>
    <w:p w14:paraId="27890214" w14:textId="77777777" w:rsidR="00D8792D" w:rsidRDefault="000976E1" w:rsidP="00500EE4">
      <w:pPr>
        <w:spacing w:after="0"/>
        <w:ind w:right="125" w:firstLine="313"/>
      </w:pPr>
      <w:r>
        <w:t xml:space="preserve">19 * 0 = 0 </w:t>
      </w:r>
    </w:p>
    <w:p w14:paraId="4E218C96" w14:textId="77777777" w:rsidR="00D8792D" w:rsidRDefault="000976E1" w:rsidP="00500EE4">
      <w:pPr>
        <w:spacing w:after="0"/>
        <w:ind w:right="125" w:firstLine="313"/>
      </w:pPr>
      <w:r>
        <w:t xml:space="preserve">17 * 0 = 0 </w:t>
      </w:r>
    </w:p>
    <w:p w14:paraId="781B2FBB" w14:textId="77777777" w:rsidR="00D8792D" w:rsidRDefault="000976E1" w:rsidP="00500EE4">
      <w:pPr>
        <w:spacing w:after="0"/>
        <w:ind w:right="125" w:firstLine="313"/>
      </w:pPr>
      <w:r>
        <w:t xml:space="preserve">13 * 0 = 0 </w:t>
      </w:r>
    </w:p>
    <w:p w14:paraId="4602FF96" w14:textId="77777777" w:rsidR="00D8792D" w:rsidRDefault="000976E1" w:rsidP="00500EE4">
      <w:pPr>
        <w:spacing w:after="0"/>
        <w:ind w:right="125" w:firstLine="313"/>
      </w:pPr>
      <w:r>
        <w:t xml:space="preserve">11 * 0 = 0 </w:t>
      </w:r>
    </w:p>
    <w:p w14:paraId="2429D362" w14:textId="16EA060E" w:rsidR="00D8792D" w:rsidRDefault="000976E1" w:rsidP="00500EE4">
      <w:pPr>
        <w:spacing w:after="180"/>
        <w:ind w:left="822" w:right="125" w:firstLine="312"/>
      </w:pPr>
      <w:r>
        <w:t xml:space="preserve">9 * 3 = 27 </w:t>
      </w:r>
    </w:p>
    <w:p w14:paraId="739F1012" w14:textId="77777777" w:rsidR="00D8792D" w:rsidRDefault="000976E1" w:rsidP="00A71F7C">
      <w:r>
        <w:rPr>
          <w:rFonts w:ascii="Calibri" w:eastAsia="Calibri" w:hAnsi="Calibri" w:cs="Calibri"/>
        </w:rPr>
        <w:tab/>
      </w:r>
      <w:r>
        <w:t xml:space="preserve">Total </w:t>
      </w:r>
      <w:r>
        <w:tab/>
        <w:t xml:space="preserve">= 56 </w:t>
      </w:r>
    </w:p>
    <w:p w14:paraId="6A00EC48" w14:textId="2AF701D5" w:rsidR="000976E1" w:rsidRDefault="000976E1" w:rsidP="00500EE4">
      <w:pPr>
        <w:spacing w:after="180"/>
        <w:ind w:left="822" w:right="125" w:hanging="11"/>
      </w:pPr>
      <w:r>
        <w:t xml:space="preserve">Divide 56 by 10 = 5.6 </w:t>
      </w:r>
      <w:r>
        <w:tab/>
        <w:t xml:space="preserve">Remainder = 6 ***the check digit / last digit of card number </w:t>
      </w:r>
    </w:p>
    <w:p w14:paraId="2272E7F7" w14:textId="77777777" w:rsidR="000976E1" w:rsidRPr="00500EE4" w:rsidRDefault="000976E1" w:rsidP="00500EE4">
      <w:pPr>
        <w:spacing w:after="0"/>
        <w:ind w:left="822" w:right="125" w:hanging="11"/>
        <w:rPr>
          <w:b/>
          <w:bCs/>
        </w:rPr>
      </w:pPr>
      <w:r w:rsidRPr="00500EE4">
        <w:rPr>
          <w:b/>
          <w:bCs/>
        </w:rPr>
        <w:t>For 9-Digit Card Numbers</w:t>
      </w:r>
    </w:p>
    <w:p w14:paraId="2D39A594" w14:textId="77777777" w:rsidR="000976E1" w:rsidRPr="00500EE4" w:rsidRDefault="000976E1" w:rsidP="00500EE4">
      <w:pPr>
        <w:spacing w:after="0"/>
        <w:ind w:left="822" w:right="125" w:hanging="11"/>
        <w:rPr>
          <w:b/>
          <w:bCs/>
        </w:rPr>
      </w:pPr>
      <w:r w:rsidRPr="00500EE4">
        <w:rPr>
          <w:b/>
          <w:bCs/>
        </w:rPr>
        <w:t>Step-by-Step Validation Process</w:t>
      </w:r>
    </w:p>
    <w:p w14:paraId="1791F71C" w14:textId="77777777" w:rsidR="000976E1" w:rsidRPr="000976E1" w:rsidRDefault="000976E1" w:rsidP="00500EE4">
      <w:pPr>
        <w:spacing w:after="0"/>
        <w:ind w:left="822" w:right="125" w:hanging="11"/>
      </w:pPr>
      <w:r w:rsidRPr="00500EE4">
        <w:rPr>
          <w:b/>
          <w:bCs/>
        </w:rPr>
        <w:t>Step 1: Write Down</w:t>
      </w:r>
      <w:r w:rsidRPr="000976E1">
        <w:t xml:space="preserve"> the Card Number</w:t>
      </w:r>
    </w:p>
    <w:p w14:paraId="55C1A691" w14:textId="77777777" w:rsidR="000976E1" w:rsidRPr="000976E1" w:rsidRDefault="000976E1" w:rsidP="00A71F7C">
      <w:pPr>
        <w:pStyle w:val="ListParagraph"/>
        <w:numPr>
          <w:ilvl w:val="0"/>
          <w:numId w:val="8"/>
        </w:numPr>
      </w:pPr>
      <w:r w:rsidRPr="000976E1">
        <w:t>Remove any spaces or dashes</w:t>
      </w:r>
    </w:p>
    <w:p w14:paraId="011FE7C4" w14:textId="77777777" w:rsidR="000976E1" w:rsidRPr="000976E1" w:rsidRDefault="000976E1" w:rsidP="00500EE4">
      <w:pPr>
        <w:pStyle w:val="ListParagraph"/>
        <w:numPr>
          <w:ilvl w:val="0"/>
          <w:numId w:val="8"/>
        </w:numPr>
        <w:spacing w:after="0"/>
        <w:ind w:left="714" w:right="125" w:hanging="357"/>
      </w:pPr>
      <w:r w:rsidRPr="000976E1">
        <w:t>Example: 123456781</w:t>
      </w:r>
    </w:p>
    <w:p w14:paraId="400AEA93" w14:textId="77777777" w:rsidR="000976E1" w:rsidRPr="00500EE4" w:rsidRDefault="000976E1" w:rsidP="00500EE4">
      <w:pPr>
        <w:spacing w:after="0"/>
        <w:ind w:right="125"/>
        <w:rPr>
          <w:b/>
          <w:bCs/>
        </w:rPr>
      </w:pPr>
      <w:r w:rsidRPr="00500EE4">
        <w:rPr>
          <w:b/>
          <w:bCs/>
        </w:rPr>
        <w:t>Step 2: Number the Positions (Right to Left)</w:t>
      </w:r>
    </w:p>
    <w:p w14:paraId="7DD5CEDC" w14:textId="77777777" w:rsidR="000976E1" w:rsidRPr="000976E1" w:rsidRDefault="000976E1" w:rsidP="00500EE4">
      <w:pPr>
        <w:pStyle w:val="ListParagraph"/>
        <w:numPr>
          <w:ilvl w:val="0"/>
          <w:numId w:val="9"/>
        </w:numPr>
        <w:spacing w:after="0"/>
        <w:ind w:right="125"/>
      </w:pPr>
      <w:r w:rsidRPr="000976E1">
        <w:t>Start from the rightmost digit as position 1</w:t>
      </w:r>
    </w:p>
    <w:p w14:paraId="0E6DC1D7" w14:textId="77777777" w:rsidR="000976E1" w:rsidRPr="000976E1" w:rsidRDefault="000976E1" w:rsidP="00500EE4">
      <w:pPr>
        <w:spacing w:after="0"/>
        <w:ind w:right="125"/>
      </w:pPr>
      <w:r w:rsidRPr="000976E1">
        <w:t>Card Number: 1 2 3 4 5 6 7 8 1</w:t>
      </w:r>
    </w:p>
    <w:p w14:paraId="23B20895" w14:textId="56FFC2EE" w:rsidR="000976E1" w:rsidRPr="000976E1" w:rsidRDefault="000976E1" w:rsidP="00500EE4">
      <w:pPr>
        <w:spacing w:after="0"/>
        <w:ind w:right="125"/>
      </w:pPr>
      <w:r w:rsidRPr="000976E1">
        <w:t>Position:</w:t>
      </w:r>
      <w:r w:rsidR="00500EE4">
        <w:t xml:space="preserve">   </w:t>
      </w:r>
      <w:r w:rsidRPr="000976E1">
        <w:t xml:space="preserve"> 9 8 7 6 5 4 3 2 1</w:t>
      </w:r>
    </w:p>
    <w:p w14:paraId="00000DCE" w14:textId="77777777" w:rsidR="000976E1" w:rsidRPr="00500EE4" w:rsidRDefault="000976E1" w:rsidP="00500EE4">
      <w:pPr>
        <w:spacing w:after="0"/>
        <w:ind w:right="125"/>
        <w:rPr>
          <w:b/>
          <w:bCs/>
        </w:rPr>
      </w:pPr>
      <w:r w:rsidRPr="00500EE4">
        <w:rPr>
          <w:b/>
          <w:bCs/>
        </w:rPr>
        <w:t>Step 3: Double Every Even Position (2, 4, 6, 8)</w:t>
      </w:r>
    </w:p>
    <w:p w14:paraId="1D1E4ADD" w14:textId="77777777" w:rsidR="000976E1" w:rsidRPr="000976E1" w:rsidRDefault="000976E1" w:rsidP="00A71F7C">
      <w:pPr>
        <w:pStyle w:val="ListParagraph"/>
        <w:numPr>
          <w:ilvl w:val="0"/>
          <w:numId w:val="10"/>
        </w:numPr>
      </w:pPr>
      <w:r w:rsidRPr="000976E1">
        <w:t>Position 1: 1 (keep as is)</w:t>
      </w:r>
    </w:p>
    <w:p w14:paraId="2E2ACE83" w14:textId="07111C55" w:rsidR="000976E1" w:rsidRPr="000976E1" w:rsidRDefault="000976E1" w:rsidP="00A71F7C">
      <w:pPr>
        <w:pStyle w:val="ListParagraph"/>
        <w:numPr>
          <w:ilvl w:val="0"/>
          <w:numId w:val="10"/>
        </w:numPr>
      </w:pPr>
      <w:r w:rsidRPr="000976E1">
        <w:t>Position 2: 8 × 2 = 16 → 16 - 9 =</w:t>
      </w:r>
      <w:r w:rsidR="00500EE4">
        <w:t xml:space="preserve"> </w:t>
      </w:r>
      <w:r w:rsidRPr="00A71F7C">
        <w:rPr>
          <w:b/>
          <w:bCs/>
        </w:rPr>
        <w:t>7</w:t>
      </w:r>
    </w:p>
    <w:p w14:paraId="3B415121" w14:textId="77777777" w:rsidR="000976E1" w:rsidRPr="000976E1" w:rsidRDefault="000976E1" w:rsidP="00A71F7C">
      <w:pPr>
        <w:pStyle w:val="ListParagraph"/>
        <w:numPr>
          <w:ilvl w:val="0"/>
          <w:numId w:val="10"/>
        </w:numPr>
      </w:pPr>
      <w:r w:rsidRPr="000976E1">
        <w:t>Position 3: 7 (keep as is)</w:t>
      </w:r>
    </w:p>
    <w:p w14:paraId="53D23B26" w14:textId="722B6D68" w:rsidR="000976E1" w:rsidRPr="000976E1" w:rsidRDefault="000976E1" w:rsidP="00A71F7C">
      <w:pPr>
        <w:pStyle w:val="ListParagraph"/>
        <w:numPr>
          <w:ilvl w:val="0"/>
          <w:numId w:val="10"/>
        </w:numPr>
      </w:pPr>
      <w:r w:rsidRPr="000976E1">
        <w:t>Position 4: 6 × 2 = 12 → 12 - 9 =</w:t>
      </w:r>
      <w:r w:rsidR="00500EE4">
        <w:t xml:space="preserve"> </w:t>
      </w:r>
      <w:r w:rsidRPr="00A71F7C">
        <w:rPr>
          <w:b/>
          <w:bCs/>
        </w:rPr>
        <w:t>3</w:t>
      </w:r>
    </w:p>
    <w:p w14:paraId="43340AAE" w14:textId="77777777" w:rsidR="000976E1" w:rsidRPr="000976E1" w:rsidRDefault="000976E1" w:rsidP="00A71F7C">
      <w:pPr>
        <w:pStyle w:val="ListParagraph"/>
        <w:numPr>
          <w:ilvl w:val="0"/>
          <w:numId w:val="10"/>
        </w:numPr>
      </w:pPr>
      <w:r w:rsidRPr="000976E1">
        <w:t>Position 5: 5 (keep as is)</w:t>
      </w:r>
    </w:p>
    <w:p w14:paraId="3E8A81F0" w14:textId="140A820A" w:rsidR="000976E1" w:rsidRPr="000976E1" w:rsidRDefault="000976E1" w:rsidP="00A71F7C">
      <w:pPr>
        <w:pStyle w:val="ListParagraph"/>
        <w:numPr>
          <w:ilvl w:val="0"/>
          <w:numId w:val="10"/>
        </w:numPr>
      </w:pPr>
      <w:r w:rsidRPr="000976E1">
        <w:t>Position 6: 4 × 2 =</w:t>
      </w:r>
      <w:r w:rsidR="00500EE4">
        <w:t xml:space="preserve"> </w:t>
      </w:r>
      <w:r w:rsidRPr="00A71F7C">
        <w:rPr>
          <w:b/>
          <w:bCs/>
        </w:rPr>
        <w:t>8</w:t>
      </w:r>
    </w:p>
    <w:p w14:paraId="62A7AE06" w14:textId="77777777" w:rsidR="000976E1" w:rsidRPr="000976E1" w:rsidRDefault="000976E1" w:rsidP="00A71F7C">
      <w:pPr>
        <w:pStyle w:val="ListParagraph"/>
        <w:numPr>
          <w:ilvl w:val="0"/>
          <w:numId w:val="10"/>
        </w:numPr>
      </w:pPr>
      <w:r w:rsidRPr="000976E1">
        <w:t>Position 7: 3 (keep as is)</w:t>
      </w:r>
    </w:p>
    <w:p w14:paraId="55CC1437" w14:textId="498F3DB3" w:rsidR="000976E1" w:rsidRPr="000976E1" w:rsidRDefault="000976E1" w:rsidP="00A71F7C">
      <w:pPr>
        <w:pStyle w:val="ListParagraph"/>
        <w:numPr>
          <w:ilvl w:val="0"/>
          <w:numId w:val="10"/>
        </w:numPr>
      </w:pPr>
      <w:r w:rsidRPr="000976E1">
        <w:t>Position 8: 2 × 2 =</w:t>
      </w:r>
      <w:r w:rsidR="00500EE4">
        <w:t xml:space="preserve"> </w:t>
      </w:r>
      <w:r w:rsidRPr="00A71F7C">
        <w:rPr>
          <w:b/>
          <w:bCs/>
        </w:rPr>
        <w:t>4</w:t>
      </w:r>
    </w:p>
    <w:p w14:paraId="11305B60" w14:textId="77777777" w:rsidR="000976E1" w:rsidRPr="000976E1" w:rsidRDefault="000976E1" w:rsidP="00500EE4">
      <w:pPr>
        <w:pStyle w:val="ListParagraph"/>
        <w:numPr>
          <w:ilvl w:val="0"/>
          <w:numId w:val="10"/>
        </w:numPr>
        <w:spacing w:after="0"/>
        <w:ind w:right="125"/>
      </w:pPr>
      <w:r w:rsidRPr="000976E1">
        <w:t>Position 9: 1 (keep as is)</w:t>
      </w:r>
    </w:p>
    <w:p w14:paraId="072E19BE" w14:textId="60EA33F5" w:rsidR="000976E1" w:rsidRPr="000976E1" w:rsidRDefault="000976E1" w:rsidP="00500EE4">
      <w:pPr>
        <w:spacing w:after="0"/>
        <w:ind w:right="125"/>
      </w:pPr>
      <w:r w:rsidRPr="000976E1">
        <w:rPr>
          <w:b/>
          <w:bCs/>
        </w:rPr>
        <w:t>Step 4: Add All the Numbers</w:t>
      </w:r>
      <w:r w:rsidR="00500EE4">
        <w:t xml:space="preserve"> </w:t>
      </w:r>
      <w:r w:rsidRPr="000976E1">
        <w:t>1 + 7 + 7 + 3 + 5 + 8 + 3 + 4 + 1 = 39</w:t>
      </w:r>
    </w:p>
    <w:p w14:paraId="0E9E336A" w14:textId="77777777" w:rsidR="000976E1" w:rsidRPr="00500EE4" w:rsidRDefault="000976E1" w:rsidP="00500EE4">
      <w:pPr>
        <w:spacing w:after="0"/>
        <w:ind w:right="125"/>
        <w:rPr>
          <w:b/>
          <w:bCs/>
        </w:rPr>
      </w:pPr>
      <w:r w:rsidRPr="00500EE4">
        <w:rPr>
          <w:b/>
          <w:bCs/>
        </w:rPr>
        <w:t>Step 5: Check if Total Divides by 10</w:t>
      </w:r>
    </w:p>
    <w:p w14:paraId="6627357C" w14:textId="77777777" w:rsidR="000976E1" w:rsidRPr="000976E1" w:rsidRDefault="000976E1" w:rsidP="00A71F7C">
      <w:pPr>
        <w:pStyle w:val="ListParagraph"/>
        <w:numPr>
          <w:ilvl w:val="0"/>
          <w:numId w:val="11"/>
        </w:numPr>
      </w:pPr>
      <w:r w:rsidRPr="000976E1">
        <w:t>39 ÷ 10 = 3 remainder 9</w:t>
      </w:r>
    </w:p>
    <w:p w14:paraId="093BB6EF" w14:textId="77777777" w:rsidR="000976E1" w:rsidRPr="000976E1" w:rsidRDefault="000976E1" w:rsidP="00500EE4">
      <w:pPr>
        <w:pStyle w:val="ListParagraph"/>
        <w:numPr>
          <w:ilvl w:val="0"/>
          <w:numId w:val="11"/>
        </w:numPr>
        <w:spacing w:after="0"/>
        <w:ind w:left="714" w:right="125" w:hanging="357"/>
      </w:pPr>
      <w:r w:rsidRPr="00A71F7C">
        <w:rPr>
          <w:b/>
          <w:bCs/>
        </w:rPr>
        <w:t>Result: INVALID</w:t>
      </w:r>
      <w:r w:rsidRPr="000976E1">
        <w:t> (remainder is not 0)</w:t>
      </w:r>
    </w:p>
    <w:p w14:paraId="52E59CFB" w14:textId="77777777" w:rsidR="000976E1" w:rsidRPr="000976E1" w:rsidRDefault="00F54FF9" w:rsidP="00500EE4">
      <w:pPr>
        <w:spacing w:after="0"/>
        <w:ind w:left="822" w:right="125" w:hanging="11"/>
      </w:pPr>
      <w:r>
        <w:pict w14:anchorId="5CD963BB">
          <v:rect id="_x0000_i1064" style="width:468pt;height:1.5pt" o:hralign="center" o:hrstd="t" o:hr="t" fillcolor="#a0a0a0" stroked="f"/>
        </w:pict>
      </w:r>
    </w:p>
    <w:p w14:paraId="4DC41ED3" w14:textId="77777777" w:rsidR="000976E1" w:rsidRPr="00500EE4" w:rsidRDefault="000976E1" w:rsidP="00500EE4">
      <w:pPr>
        <w:spacing w:after="0"/>
        <w:ind w:left="822" w:right="125" w:hanging="11"/>
        <w:rPr>
          <w:b/>
          <w:bCs/>
        </w:rPr>
      </w:pPr>
      <w:r w:rsidRPr="00500EE4">
        <w:rPr>
          <w:b/>
          <w:bCs/>
        </w:rPr>
        <w:t>Quick Reference Rules</w:t>
      </w:r>
    </w:p>
    <w:p w14:paraId="77DF7617" w14:textId="77777777" w:rsidR="000976E1" w:rsidRPr="000976E1" w:rsidRDefault="000976E1" w:rsidP="00500EE4">
      <w:pPr>
        <w:spacing w:after="0"/>
        <w:ind w:left="822" w:right="125" w:hanging="11"/>
      </w:pPr>
      <w:r w:rsidRPr="00500EE4">
        <w:rPr>
          <w:b/>
          <w:bCs/>
        </w:rPr>
        <w:t>Doubling Rule</w:t>
      </w:r>
    </w:p>
    <w:p w14:paraId="52C250B5" w14:textId="77777777" w:rsidR="000976E1" w:rsidRDefault="000976E1" w:rsidP="00A71F7C">
      <w:pPr>
        <w:pStyle w:val="ListParagraph"/>
        <w:numPr>
          <w:ilvl w:val="0"/>
          <w:numId w:val="12"/>
        </w:numPr>
      </w:pPr>
      <w:r w:rsidRPr="000976E1">
        <w:t>If doubled number is 10 or more → subtract 9</w:t>
      </w:r>
    </w:p>
    <w:p w14:paraId="0E43E1A3" w14:textId="77777777" w:rsidR="0018204D" w:rsidRPr="0018204D" w:rsidRDefault="0018204D" w:rsidP="0018204D"/>
    <w:p w14:paraId="039F0F71" w14:textId="77777777" w:rsidR="000976E1" w:rsidRPr="000976E1" w:rsidRDefault="000976E1" w:rsidP="00A71F7C">
      <w:pPr>
        <w:pStyle w:val="ListParagraph"/>
        <w:numPr>
          <w:ilvl w:val="0"/>
          <w:numId w:val="12"/>
        </w:numPr>
      </w:pPr>
      <w:r w:rsidRPr="000976E1">
        <w:t>Examples:</w:t>
      </w:r>
    </w:p>
    <w:p w14:paraId="082013CF" w14:textId="77777777" w:rsidR="000976E1" w:rsidRPr="000976E1" w:rsidRDefault="000976E1" w:rsidP="00A71F7C">
      <w:pPr>
        <w:pStyle w:val="ListParagraph"/>
        <w:numPr>
          <w:ilvl w:val="1"/>
          <w:numId w:val="12"/>
        </w:numPr>
      </w:pPr>
      <w:r w:rsidRPr="000976E1">
        <w:t>3 × 2 = 6 (no change)</w:t>
      </w:r>
    </w:p>
    <w:p w14:paraId="51A490B0" w14:textId="77777777" w:rsidR="000976E1" w:rsidRPr="000976E1" w:rsidRDefault="000976E1" w:rsidP="00A71F7C">
      <w:pPr>
        <w:pStyle w:val="ListParagraph"/>
        <w:numPr>
          <w:ilvl w:val="1"/>
          <w:numId w:val="12"/>
        </w:numPr>
      </w:pPr>
      <w:r w:rsidRPr="000976E1">
        <w:t>5 × 2 = 10 → 10 - 9 = 1</w:t>
      </w:r>
    </w:p>
    <w:p w14:paraId="314F9B63" w14:textId="77777777" w:rsidR="000976E1" w:rsidRPr="000976E1" w:rsidRDefault="000976E1" w:rsidP="00A71F7C">
      <w:pPr>
        <w:pStyle w:val="ListParagraph"/>
        <w:numPr>
          <w:ilvl w:val="1"/>
          <w:numId w:val="12"/>
        </w:numPr>
      </w:pPr>
      <w:r w:rsidRPr="000976E1">
        <w:t>7 × 2 = 14 → 14 - 9 = 5</w:t>
      </w:r>
    </w:p>
    <w:p w14:paraId="5608EA92" w14:textId="77777777" w:rsidR="000976E1" w:rsidRPr="000976E1" w:rsidRDefault="000976E1" w:rsidP="005914CC">
      <w:pPr>
        <w:pStyle w:val="ListParagraph"/>
        <w:numPr>
          <w:ilvl w:val="1"/>
          <w:numId w:val="12"/>
        </w:numPr>
        <w:spacing w:after="0"/>
        <w:ind w:right="125"/>
      </w:pPr>
      <w:r w:rsidRPr="000976E1">
        <w:t>9 × 2 = 18 → 18 - 9 = 9</w:t>
      </w:r>
    </w:p>
    <w:p w14:paraId="2F1BD96D" w14:textId="77777777" w:rsidR="000976E1" w:rsidRPr="005914CC" w:rsidRDefault="000976E1" w:rsidP="005914CC">
      <w:pPr>
        <w:spacing w:after="0"/>
        <w:ind w:right="125"/>
        <w:rPr>
          <w:b/>
          <w:bCs/>
        </w:rPr>
      </w:pPr>
      <w:r w:rsidRPr="005914CC">
        <w:rPr>
          <w:b/>
          <w:bCs/>
        </w:rPr>
        <w:t>Final Check</w:t>
      </w:r>
    </w:p>
    <w:p w14:paraId="5A710423" w14:textId="77777777" w:rsidR="000976E1" w:rsidRPr="000976E1" w:rsidRDefault="000976E1" w:rsidP="00A71F7C">
      <w:pPr>
        <w:pStyle w:val="ListParagraph"/>
        <w:numPr>
          <w:ilvl w:val="0"/>
          <w:numId w:val="13"/>
        </w:numPr>
      </w:pPr>
      <w:r w:rsidRPr="00A71F7C">
        <w:rPr>
          <w:b/>
          <w:bCs/>
        </w:rPr>
        <w:t>VALID</w:t>
      </w:r>
      <w:r w:rsidRPr="000976E1">
        <w:t>: Total sum divides evenly by 10 (remainder = 0)</w:t>
      </w:r>
    </w:p>
    <w:p w14:paraId="3CB88EE1" w14:textId="77777777" w:rsidR="000976E1" w:rsidRPr="000976E1" w:rsidRDefault="000976E1" w:rsidP="00A71F7C">
      <w:pPr>
        <w:pStyle w:val="ListParagraph"/>
        <w:numPr>
          <w:ilvl w:val="0"/>
          <w:numId w:val="13"/>
        </w:numPr>
      </w:pPr>
      <w:r w:rsidRPr="00A71F7C">
        <w:rPr>
          <w:b/>
          <w:bCs/>
        </w:rPr>
        <w:t>INVALID</w:t>
      </w:r>
      <w:r w:rsidRPr="000976E1">
        <w:t>: Total sum does not divide evenly by 10</w:t>
      </w:r>
    </w:p>
    <w:p w14:paraId="0F4E1141" w14:textId="77777777" w:rsidR="000976E1" w:rsidRPr="000976E1" w:rsidRDefault="00F54FF9" w:rsidP="00A71F7C">
      <w:r>
        <w:pict w14:anchorId="1AD3D9C6">
          <v:rect id="_x0000_i1065" style="width:468pt;height:1.5pt" o:hralign="center" o:hrstd="t" o:hr="t" fillcolor="#a0a0a0" stroked="f"/>
        </w:pict>
      </w:r>
    </w:p>
    <w:p w14:paraId="40F890FA" w14:textId="77777777" w:rsidR="000976E1" w:rsidRPr="005914CC" w:rsidRDefault="000976E1" w:rsidP="005914CC">
      <w:pPr>
        <w:spacing w:after="0"/>
        <w:ind w:left="822" w:right="125" w:hanging="11"/>
        <w:rPr>
          <w:b/>
          <w:bCs/>
        </w:rPr>
      </w:pPr>
      <w:r w:rsidRPr="005914CC">
        <w:rPr>
          <w:b/>
          <w:bCs/>
        </w:rPr>
        <w:t>Practice Example: 123456789</w:t>
      </w:r>
    </w:p>
    <w:p w14:paraId="1ADEA0A9" w14:textId="77777777" w:rsidR="000976E1" w:rsidRPr="005914CC" w:rsidRDefault="000976E1" w:rsidP="005914CC">
      <w:pPr>
        <w:spacing w:after="0"/>
        <w:ind w:left="822" w:right="125" w:hanging="11"/>
        <w:rPr>
          <w:b/>
          <w:bCs/>
        </w:rPr>
      </w:pPr>
      <w:r w:rsidRPr="005914CC">
        <w:rPr>
          <w:b/>
          <w:bCs/>
        </w:rPr>
        <w:t>Positions and Processing:</w:t>
      </w:r>
    </w:p>
    <w:p w14:paraId="69C64510" w14:textId="45D4334E" w:rsidR="000976E1" w:rsidRPr="000976E1" w:rsidRDefault="000976E1" w:rsidP="005914CC">
      <w:pPr>
        <w:spacing w:after="0"/>
        <w:ind w:left="822" w:right="125" w:hanging="11"/>
      </w:pPr>
      <w:r w:rsidRPr="000976E1">
        <w:t>Number:</w:t>
      </w:r>
      <w:r w:rsidR="005914CC">
        <w:t xml:space="preserve">  </w:t>
      </w:r>
      <w:r w:rsidRPr="000976E1">
        <w:t xml:space="preserve"> 1 2 3 4 5 6 7 8 9</w:t>
      </w:r>
    </w:p>
    <w:p w14:paraId="76547690" w14:textId="77777777" w:rsidR="000976E1" w:rsidRPr="000976E1" w:rsidRDefault="000976E1" w:rsidP="005914CC">
      <w:pPr>
        <w:spacing w:after="0"/>
        <w:ind w:left="822" w:right="125" w:hanging="11"/>
      </w:pPr>
      <w:r w:rsidRPr="000976E1">
        <w:t>Position: 9 8 7 6 5 4 3 2 1</w:t>
      </w:r>
    </w:p>
    <w:p w14:paraId="215566E7" w14:textId="4FEEEFC6" w:rsidR="000976E1" w:rsidRPr="000976E1" w:rsidRDefault="000976E1" w:rsidP="005914CC">
      <w:pPr>
        <w:spacing w:after="0"/>
        <w:ind w:left="822" w:right="125" w:hanging="11"/>
      </w:pPr>
      <w:proofErr w:type="gramStart"/>
      <w:r w:rsidRPr="000976E1">
        <w:t>Double?:</w:t>
      </w:r>
      <w:proofErr w:type="gramEnd"/>
      <w:r w:rsidR="005914CC">
        <w:t xml:space="preserve"> </w:t>
      </w:r>
      <w:r w:rsidRPr="000976E1">
        <w:t xml:space="preserve"> - Y - Y - Y - Y -</w:t>
      </w:r>
    </w:p>
    <w:p w14:paraId="645977AB" w14:textId="60AA432C" w:rsidR="000976E1" w:rsidRPr="000976E1" w:rsidRDefault="000976E1" w:rsidP="005914CC">
      <w:pPr>
        <w:spacing w:after="0"/>
        <w:ind w:left="822" w:right="125" w:hanging="11"/>
      </w:pPr>
      <w:r w:rsidRPr="000976E1">
        <w:t>Result:</w:t>
      </w:r>
      <w:r w:rsidR="005914CC">
        <w:t xml:space="preserve">  </w:t>
      </w:r>
      <w:r w:rsidRPr="000976E1">
        <w:t xml:space="preserve"> 1 4 3 8 5 3 7 7 9</w:t>
      </w:r>
    </w:p>
    <w:p w14:paraId="5750CD76" w14:textId="77777777" w:rsidR="000976E1" w:rsidRPr="000976E1" w:rsidRDefault="000976E1" w:rsidP="005914CC">
      <w:pPr>
        <w:spacing w:after="0"/>
        <w:ind w:left="822" w:right="125" w:hanging="11"/>
      </w:pPr>
      <w:r w:rsidRPr="005914CC">
        <w:rPr>
          <w:b/>
          <w:bCs/>
        </w:rPr>
        <w:t>Calculation</w:t>
      </w:r>
      <w:r w:rsidRPr="000976E1">
        <w:t>:</w:t>
      </w:r>
    </w:p>
    <w:p w14:paraId="51E708C0" w14:textId="77777777" w:rsidR="000976E1" w:rsidRPr="000976E1" w:rsidRDefault="000976E1" w:rsidP="00A71F7C">
      <w:pPr>
        <w:pStyle w:val="ListParagraph"/>
        <w:numPr>
          <w:ilvl w:val="0"/>
          <w:numId w:val="14"/>
        </w:numPr>
      </w:pPr>
      <w:r w:rsidRPr="000976E1">
        <w:t>Position 9: 1 (no change)</w:t>
      </w:r>
    </w:p>
    <w:p w14:paraId="27478245" w14:textId="77777777" w:rsidR="000976E1" w:rsidRPr="000976E1" w:rsidRDefault="000976E1" w:rsidP="00A71F7C">
      <w:pPr>
        <w:pStyle w:val="ListParagraph"/>
        <w:numPr>
          <w:ilvl w:val="0"/>
          <w:numId w:val="14"/>
        </w:numPr>
      </w:pPr>
      <w:r w:rsidRPr="000976E1">
        <w:t>Position 8: 2 × 2 = 4</w:t>
      </w:r>
    </w:p>
    <w:p w14:paraId="7D5D66B5" w14:textId="77777777" w:rsidR="000976E1" w:rsidRPr="000976E1" w:rsidRDefault="000976E1" w:rsidP="00A71F7C">
      <w:pPr>
        <w:pStyle w:val="ListParagraph"/>
        <w:numPr>
          <w:ilvl w:val="0"/>
          <w:numId w:val="14"/>
        </w:numPr>
      </w:pPr>
      <w:r w:rsidRPr="000976E1">
        <w:t>Position 7: 3 (no change)</w:t>
      </w:r>
    </w:p>
    <w:p w14:paraId="033A1F33" w14:textId="77777777" w:rsidR="000976E1" w:rsidRPr="000976E1" w:rsidRDefault="000976E1" w:rsidP="00A71F7C">
      <w:pPr>
        <w:pStyle w:val="ListParagraph"/>
        <w:numPr>
          <w:ilvl w:val="0"/>
          <w:numId w:val="14"/>
        </w:numPr>
      </w:pPr>
      <w:r w:rsidRPr="000976E1">
        <w:t>Position 6: 4 × 2 = 8</w:t>
      </w:r>
    </w:p>
    <w:p w14:paraId="67CB9B4D" w14:textId="77777777" w:rsidR="000976E1" w:rsidRPr="000976E1" w:rsidRDefault="000976E1" w:rsidP="00A71F7C">
      <w:pPr>
        <w:pStyle w:val="ListParagraph"/>
        <w:numPr>
          <w:ilvl w:val="0"/>
          <w:numId w:val="14"/>
        </w:numPr>
      </w:pPr>
      <w:r w:rsidRPr="000976E1">
        <w:t>Position 5: 5 (no change)</w:t>
      </w:r>
    </w:p>
    <w:p w14:paraId="0911C686" w14:textId="77777777" w:rsidR="000976E1" w:rsidRPr="000976E1" w:rsidRDefault="000976E1" w:rsidP="00A71F7C">
      <w:pPr>
        <w:pStyle w:val="ListParagraph"/>
        <w:numPr>
          <w:ilvl w:val="0"/>
          <w:numId w:val="14"/>
        </w:numPr>
      </w:pPr>
      <w:r w:rsidRPr="000976E1">
        <w:t>Position 4: 6 × 2 = 12 → 12 - 9 = 3</w:t>
      </w:r>
    </w:p>
    <w:p w14:paraId="09F9BC3A" w14:textId="77777777" w:rsidR="000976E1" w:rsidRPr="000976E1" w:rsidRDefault="000976E1" w:rsidP="00A71F7C">
      <w:pPr>
        <w:pStyle w:val="ListParagraph"/>
        <w:numPr>
          <w:ilvl w:val="0"/>
          <w:numId w:val="14"/>
        </w:numPr>
      </w:pPr>
      <w:r w:rsidRPr="000976E1">
        <w:t>Position 3: 7 (no change)</w:t>
      </w:r>
    </w:p>
    <w:p w14:paraId="4CB6C3BA" w14:textId="77777777" w:rsidR="000976E1" w:rsidRPr="000976E1" w:rsidRDefault="000976E1" w:rsidP="00A71F7C">
      <w:pPr>
        <w:pStyle w:val="ListParagraph"/>
        <w:numPr>
          <w:ilvl w:val="0"/>
          <w:numId w:val="14"/>
        </w:numPr>
      </w:pPr>
      <w:r w:rsidRPr="000976E1">
        <w:t>Position 2: 8 × 2 = 16 → 16 - 9 = 7</w:t>
      </w:r>
    </w:p>
    <w:p w14:paraId="1A7F9B6D" w14:textId="77777777" w:rsidR="000976E1" w:rsidRPr="000976E1" w:rsidRDefault="000976E1" w:rsidP="005914CC">
      <w:pPr>
        <w:pStyle w:val="ListParagraph"/>
        <w:numPr>
          <w:ilvl w:val="0"/>
          <w:numId w:val="14"/>
        </w:numPr>
        <w:spacing w:after="0"/>
        <w:ind w:left="714" w:right="125" w:hanging="357"/>
      </w:pPr>
      <w:r w:rsidRPr="000976E1">
        <w:t>Position 1: 9 (no change)</w:t>
      </w:r>
    </w:p>
    <w:p w14:paraId="2C7A6ACF" w14:textId="6E60E7B2" w:rsidR="000976E1" w:rsidRPr="000976E1" w:rsidRDefault="000976E1" w:rsidP="00A71F7C">
      <w:r w:rsidRPr="000976E1">
        <w:rPr>
          <w:b/>
          <w:bCs/>
        </w:rPr>
        <w:t>Sum:</w:t>
      </w:r>
      <w:r w:rsidR="005914CC">
        <w:t xml:space="preserve"> </w:t>
      </w:r>
      <w:r w:rsidRPr="000976E1">
        <w:t>1 + 4 + 3 + 8 + 5 + 3 + 7 + 7 + 9 = 47 </w:t>
      </w:r>
      <w:r w:rsidRPr="000976E1">
        <w:rPr>
          <w:b/>
          <w:bCs/>
        </w:rPr>
        <w:t>Result:</w:t>
      </w:r>
      <w:r w:rsidRPr="000976E1">
        <w:t> 47 ÷ 10 = 4 remainder 7 → </w:t>
      </w:r>
      <w:r w:rsidRPr="000976E1">
        <w:rPr>
          <w:b/>
          <w:bCs/>
        </w:rPr>
        <w:t>INVALID</w:t>
      </w:r>
    </w:p>
    <w:p w14:paraId="6F60423D" w14:textId="77777777" w:rsidR="000976E1" w:rsidRPr="000976E1" w:rsidRDefault="00F54FF9" w:rsidP="00A71F7C">
      <w:r>
        <w:pict w14:anchorId="4C56366E">
          <v:rect id="_x0000_i1066" style="width:468pt;height:1.5pt" o:hralign="center" o:hrstd="t" o:hr="t" fillcolor="#a0a0a0" stroked="f"/>
        </w:pict>
      </w:r>
    </w:p>
    <w:p w14:paraId="5ADA2375" w14:textId="77777777" w:rsidR="000976E1" w:rsidRPr="005914CC" w:rsidRDefault="000976E1" w:rsidP="005914CC">
      <w:pPr>
        <w:spacing w:after="0"/>
        <w:ind w:left="822" w:right="125" w:hanging="11"/>
        <w:rPr>
          <w:b/>
          <w:bCs/>
        </w:rPr>
      </w:pPr>
      <w:r w:rsidRPr="005914CC">
        <w:rPr>
          <w:b/>
          <w:bCs/>
        </w:rPr>
        <w:t>Troubleshooting Tips</w:t>
      </w:r>
    </w:p>
    <w:p w14:paraId="7D8F1EBC" w14:textId="77777777" w:rsidR="000976E1" w:rsidRPr="000976E1" w:rsidRDefault="000976E1" w:rsidP="00A71F7C">
      <w:pPr>
        <w:pStyle w:val="ListParagraph"/>
        <w:numPr>
          <w:ilvl w:val="0"/>
          <w:numId w:val="15"/>
        </w:numPr>
      </w:pPr>
      <w:r w:rsidRPr="00A71F7C">
        <w:rPr>
          <w:b/>
          <w:bCs/>
        </w:rPr>
        <w:t>Double-check your doubling</w:t>
      </w:r>
      <w:r w:rsidRPr="000976E1">
        <w:t>: Only positions 2, 4, 6, and 8 get doubled</w:t>
      </w:r>
    </w:p>
    <w:p w14:paraId="769B0D53" w14:textId="77777777" w:rsidR="000976E1" w:rsidRPr="000976E1" w:rsidRDefault="000976E1" w:rsidP="00A71F7C">
      <w:pPr>
        <w:pStyle w:val="ListParagraph"/>
        <w:numPr>
          <w:ilvl w:val="0"/>
          <w:numId w:val="15"/>
        </w:numPr>
      </w:pPr>
      <w:r w:rsidRPr="00A71F7C">
        <w:rPr>
          <w:b/>
          <w:bCs/>
        </w:rPr>
        <w:t xml:space="preserve">Remember the subtract 9 </w:t>
      </w:r>
      <w:proofErr w:type="gramStart"/>
      <w:r w:rsidRPr="00A71F7C">
        <w:rPr>
          <w:b/>
          <w:bCs/>
        </w:rPr>
        <w:t>rule</w:t>
      </w:r>
      <w:proofErr w:type="gramEnd"/>
      <w:r w:rsidRPr="000976E1">
        <w:t>: Only when doubled result is 10 or higher</w:t>
      </w:r>
    </w:p>
    <w:p w14:paraId="355B333F" w14:textId="77777777" w:rsidR="000976E1" w:rsidRPr="000976E1" w:rsidRDefault="000976E1" w:rsidP="00A71F7C">
      <w:pPr>
        <w:pStyle w:val="ListParagraph"/>
        <w:numPr>
          <w:ilvl w:val="0"/>
          <w:numId w:val="15"/>
        </w:numPr>
      </w:pPr>
      <w:r w:rsidRPr="00A71F7C">
        <w:rPr>
          <w:b/>
          <w:bCs/>
        </w:rPr>
        <w:t>Count positions carefully</w:t>
      </w:r>
      <w:r w:rsidRPr="000976E1">
        <w:t>: Always start from the right as position 1</w:t>
      </w:r>
    </w:p>
    <w:p w14:paraId="06C9C8BD" w14:textId="77777777" w:rsidR="000976E1" w:rsidRPr="000976E1" w:rsidRDefault="000976E1" w:rsidP="00A71F7C">
      <w:pPr>
        <w:pStyle w:val="ListParagraph"/>
        <w:numPr>
          <w:ilvl w:val="0"/>
          <w:numId w:val="15"/>
        </w:numPr>
      </w:pPr>
      <w:r w:rsidRPr="00A71F7C">
        <w:rPr>
          <w:b/>
          <w:bCs/>
        </w:rPr>
        <w:t>Check your math</w:t>
      </w:r>
      <w:r w:rsidRPr="000976E1">
        <w:t>: Add up all final numbers carefully</w:t>
      </w:r>
    </w:p>
    <w:p w14:paraId="1D89B654" w14:textId="76D039A5" w:rsidR="00D8792D" w:rsidRDefault="000976E1" w:rsidP="009C606C">
      <w:r>
        <w:br w:type="page"/>
      </w:r>
    </w:p>
    <w:p w14:paraId="47248271" w14:textId="77777777" w:rsidR="00D8792D" w:rsidRDefault="000976E1">
      <w:pPr>
        <w:pStyle w:val="Heading2"/>
        <w:ind w:left="1488" w:hanging="677"/>
      </w:pPr>
      <w:bookmarkStart w:id="20" w:name="_Toc20409"/>
      <w:r>
        <w:lastRenderedPageBreak/>
        <w:t xml:space="preserve">Card Types </w:t>
      </w:r>
      <w:bookmarkEnd w:id="20"/>
    </w:p>
    <w:p w14:paraId="2DCABCB6" w14:textId="1D1FA2BE" w:rsidR="00D8792D" w:rsidRDefault="000976E1" w:rsidP="009C606C">
      <w:r>
        <w:t xml:space="preserve">Department of Families, Seniors, Disability Services and Child Safety manages </w:t>
      </w:r>
      <w:proofErr w:type="gramStart"/>
      <w:r>
        <w:t>a number of</w:t>
      </w:r>
      <w:proofErr w:type="gramEnd"/>
      <w:r>
        <w:t xml:space="preserve"> cards. </w:t>
      </w:r>
    </w:p>
    <w:p w14:paraId="55B64B23" w14:textId="77777777" w:rsidR="00D8792D" w:rsidRDefault="000976E1" w:rsidP="00676145">
      <w:pPr>
        <w:spacing w:after="0"/>
        <w:ind w:left="822" w:right="125" w:hanging="11"/>
      </w:pPr>
      <w:r>
        <w:t xml:space="preserve">They include the: </w:t>
      </w:r>
    </w:p>
    <w:p w14:paraId="4D6D6052" w14:textId="1FE81211" w:rsidR="00D8792D" w:rsidRDefault="000976E1" w:rsidP="005914CC">
      <w:pPr>
        <w:pStyle w:val="ListParagraph"/>
        <w:numPr>
          <w:ilvl w:val="0"/>
          <w:numId w:val="5"/>
        </w:numPr>
        <w:ind w:hanging="284"/>
      </w:pPr>
      <w:r>
        <w:t xml:space="preserve">Seniors </w:t>
      </w:r>
      <w:proofErr w:type="gramStart"/>
      <w:r>
        <w:t>Card;</w:t>
      </w:r>
      <w:proofErr w:type="gramEnd"/>
    </w:p>
    <w:p w14:paraId="78150520" w14:textId="2509DD6F" w:rsidR="00D8792D" w:rsidRDefault="000976E1" w:rsidP="005914CC">
      <w:pPr>
        <w:pStyle w:val="ListParagraph"/>
        <w:numPr>
          <w:ilvl w:val="0"/>
          <w:numId w:val="5"/>
        </w:numPr>
        <w:ind w:hanging="284"/>
      </w:pPr>
      <w:r>
        <w:t>Seniors Card +</w:t>
      </w:r>
      <w:proofErr w:type="gramStart"/>
      <w:r w:rsidRPr="00A71F7C">
        <w:rPr>
          <w:i/>
        </w:rPr>
        <w:t>go</w:t>
      </w:r>
      <w:r>
        <w:t>;</w:t>
      </w:r>
      <w:proofErr w:type="gramEnd"/>
    </w:p>
    <w:p w14:paraId="59728693" w14:textId="0680BB34" w:rsidR="00D8792D" w:rsidRDefault="000976E1" w:rsidP="005914CC">
      <w:pPr>
        <w:pStyle w:val="ListParagraph"/>
        <w:numPr>
          <w:ilvl w:val="0"/>
          <w:numId w:val="5"/>
        </w:numPr>
        <w:ind w:hanging="284"/>
      </w:pPr>
      <w:r>
        <w:t xml:space="preserve">Seniors Business Discount </w:t>
      </w:r>
      <w:proofErr w:type="gramStart"/>
      <w:r>
        <w:t>Card;</w:t>
      </w:r>
      <w:proofErr w:type="gramEnd"/>
    </w:p>
    <w:p w14:paraId="19A18940" w14:textId="139A5F22" w:rsidR="00D8792D" w:rsidRDefault="000976E1" w:rsidP="005914CC">
      <w:pPr>
        <w:pStyle w:val="ListParagraph"/>
        <w:numPr>
          <w:ilvl w:val="0"/>
          <w:numId w:val="5"/>
        </w:numPr>
        <w:ind w:hanging="284"/>
      </w:pPr>
      <w:r>
        <w:t>Carer Business Discount Card; and</w:t>
      </w:r>
    </w:p>
    <w:p w14:paraId="5BAFB34D" w14:textId="6E213CB5" w:rsidR="00D8792D" w:rsidRDefault="000976E1" w:rsidP="005914CC">
      <w:pPr>
        <w:pStyle w:val="ListParagraph"/>
        <w:numPr>
          <w:ilvl w:val="0"/>
          <w:numId w:val="5"/>
        </w:numPr>
        <w:ind w:hanging="284"/>
      </w:pPr>
      <w:r>
        <w:t>Companion Card (QLD).</w:t>
      </w:r>
    </w:p>
    <w:p w14:paraId="7E7E6796" w14:textId="77777777" w:rsidR="00D8792D" w:rsidRDefault="000976E1">
      <w:pPr>
        <w:pStyle w:val="Heading2"/>
        <w:ind w:left="1488" w:hanging="677"/>
      </w:pPr>
      <w:bookmarkStart w:id="21" w:name="_Toc20410"/>
      <w:r>
        <w:t xml:space="preserve">Which cards are eligible? </w:t>
      </w:r>
      <w:bookmarkEnd w:id="21"/>
    </w:p>
    <w:p w14:paraId="5258E4CB" w14:textId="77777777" w:rsidR="00D8792D" w:rsidRDefault="000976E1" w:rsidP="00676145">
      <w:pPr>
        <w:spacing w:after="0"/>
        <w:ind w:left="822" w:right="125" w:hanging="11"/>
      </w:pPr>
      <w:r>
        <w:t xml:space="preserve">The only cards eligible to claim an electricity concession are the: </w:t>
      </w:r>
    </w:p>
    <w:p w14:paraId="374E30F7" w14:textId="53B23A74" w:rsidR="00D8792D" w:rsidRDefault="000976E1" w:rsidP="005914CC">
      <w:pPr>
        <w:pStyle w:val="ListParagraph"/>
        <w:numPr>
          <w:ilvl w:val="0"/>
          <w:numId w:val="6"/>
        </w:numPr>
        <w:ind w:hanging="284"/>
      </w:pPr>
      <w:r>
        <w:t>Seniors Card; and</w:t>
      </w:r>
    </w:p>
    <w:p w14:paraId="4DB938D0" w14:textId="777947E8" w:rsidR="00D8792D" w:rsidRDefault="000976E1" w:rsidP="009069BD">
      <w:pPr>
        <w:pStyle w:val="ListParagraph"/>
        <w:numPr>
          <w:ilvl w:val="0"/>
          <w:numId w:val="6"/>
        </w:numPr>
        <w:spacing w:after="0"/>
        <w:ind w:right="125" w:hanging="284"/>
      </w:pPr>
      <w:r>
        <w:t>Seniors Card +</w:t>
      </w:r>
      <w:r w:rsidRPr="00A71F7C">
        <w:rPr>
          <w:i/>
        </w:rPr>
        <w:t>go</w:t>
      </w:r>
    </w:p>
    <w:p w14:paraId="55290749" w14:textId="014E20E7" w:rsidR="00D8792D" w:rsidRDefault="000976E1" w:rsidP="009C606C">
      <w:proofErr w:type="gramStart"/>
      <w:r>
        <w:t>Both of these</w:t>
      </w:r>
      <w:proofErr w:type="gramEnd"/>
      <w:r>
        <w:t xml:space="preserve"> cards have either a 7</w:t>
      </w:r>
      <w:r w:rsidR="00DF171B">
        <w:t>, 8</w:t>
      </w:r>
      <w:r>
        <w:t xml:space="preserve"> or </w:t>
      </w:r>
      <w:r w:rsidR="00DF171B">
        <w:t>9</w:t>
      </w:r>
      <w:r>
        <w:t xml:space="preserve">-digit number. </w:t>
      </w:r>
    </w:p>
    <w:p w14:paraId="5B759815" w14:textId="02BDD666" w:rsidR="00D8792D" w:rsidRDefault="000976E1" w:rsidP="009C606C">
      <w:pPr>
        <w:pStyle w:val="Heading1"/>
        <w:ind w:left="828" w:hanging="341"/>
      </w:pPr>
      <w:bookmarkStart w:id="22" w:name="_Toc20411"/>
      <w:r>
        <w:t xml:space="preserve">Contact Details </w:t>
      </w:r>
      <w:bookmarkEnd w:id="22"/>
    </w:p>
    <w:p w14:paraId="495850B8" w14:textId="77777777" w:rsidR="00D8792D" w:rsidRDefault="000976E1" w:rsidP="00676145">
      <w:pPr>
        <w:spacing w:before="240" w:after="0"/>
        <w:ind w:left="822" w:right="125" w:hanging="11"/>
      </w:pPr>
      <w:r>
        <w:t xml:space="preserve">All enquiries should be directed to Card Services, Smart Service </w:t>
      </w:r>
    </w:p>
    <w:p w14:paraId="5C1D7CAE" w14:textId="5C77580C" w:rsidR="00D8792D" w:rsidRDefault="000976E1" w:rsidP="00A71F7C">
      <w:r>
        <w:t xml:space="preserve">Queensland, on </w:t>
      </w:r>
      <w:r w:rsidR="005914CC">
        <w:rPr>
          <w:color w:val="0000FF"/>
          <w:u w:val="single" w:color="0000FF"/>
        </w:rPr>
        <w:t>ERSValidation@smartservice.qld.gov.au</w:t>
      </w:r>
    </w:p>
    <w:sectPr w:rsidR="00D8792D">
      <w:headerReference w:type="even" r:id="rId12"/>
      <w:headerReference w:type="default" r:id="rId13"/>
      <w:footerReference w:type="even" r:id="rId14"/>
      <w:footerReference w:type="default" r:id="rId15"/>
      <w:headerReference w:type="first" r:id="rId16"/>
      <w:footerReference w:type="first" r:id="rId17"/>
      <w:pgSz w:w="12240" w:h="15840"/>
      <w:pgMar w:top="1285" w:right="2127" w:bottom="997" w:left="1721" w:header="36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71964" w14:textId="77777777" w:rsidR="000976E1" w:rsidRDefault="000976E1" w:rsidP="00A71F7C">
      <w:r>
        <w:separator/>
      </w:r>
    </w:p>
    <w:p w14:paraId="6C44890D" w14:textId="77777777" w:rsidR="00F54FF9" w:rsidRDefault="00F54FF9" w:rsidP="00A71F7C"/>
  </w:endnote>
  <w:endnote w:type="continuationSeparator" w:id="0">
    <w:p w14:paraId="0E0D388A" w14:textId="77777777" w:rsidR="000976E1" w:rsidRDefault="000976E1" w:rsidP="00A71F7C">
      <w:r>
        <w:continuationSeparator/>
      </w:r>
    </w:p>
    <w:p w14:paraId="61A073A2" w14:textId="77777777" w:rsidR="00F54FF9" w:rsidRDefault="00F54FF9" w:rsidP="00A71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98AA" w14:textId="77777777" w:rsidR="00D8792D" w:rsidRDefault="000976E1" w:rsidP="00A71F7C">
    <w:r>
      <w:rPr>
        <w:rFonts w:ascii="Calibri" w:eastAsia="Calibri" w:hAnsi="Calibri" w:cs="Calibri"/>
        <w:noProof/>
      </w:rPr>
      <mc:AlternateContent>
        <mc:Choice Requires="wpg">
          <w:drawing>
            <wp:anchor distT="0" distB="0" distL="114300" distR="114300" simplePos="0" relativeHeight="251660288" behindDoc="0" locked="0" layoutInCell="1" allowOverlap="1" wp14:anchorId="78AAC2E0" wp14:editId="63C1217B">
              <wp:simplePos x="0" y="0"/>
              <wp:positionH relativeFrom="page">
                <wp:posOffset>1383792</wp:posOffset>
              </wp:positionH>
              <wp:positionV relativeFrom="page">
                <wp:posOffset>9464040</wp:posOffset>
              </wp:positionV>
              <wp:extent cx="4991100" cy="6096"/>
              <wp:effectExtent l="0" t="0" r="0" b="0"/>
              <wp:wrapSquare wrapText="bothSides"/>
              <wp:docPr id="19629" name="Group 196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71" name="Shape 20971"/>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756DF7" id="Group 19629" o:spid="_x0000_s1026" alt="&quot;&quot;" style="position:absolute;margin-left:108.95pt;margin-top:745.2pt;width:393pt;height:.5pt;z-index:251660288;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">
              <v:shape id="Shape 20971"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" path="m,l4991100,r,9144l,9144,,e" fillcolor="black" stroked="f" strokeweight="0">
                <v:stroke miterlimit="83231f" joinstyle="miter"/>
                <v:path arrowok="t" textboxrect="0,0,4991100,9144"/>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12</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4774" w14:textId="77777777" w:rsidR="00D8792D" w:rsidRDefault="000976E1" w:rsidP="00A71F7C">
    <w:r>
      <w:rPr>
        <w:rFonts w:ascii="Calibri" w:eastAsia="Calibri" w:hAnsi="Calibri" w:cs="Calibri"/>
        <w:noProof/>
      </w:rPr>
      <mc:AlternateContent>
        <mc:Choice Requires="wpg">
          <w:drawing>
            <wp:anchor distT="0" distB="0" distL="114300" distR="114300" simplePos="0" relativeHeight="251661312" behindDoc="0" locked="0" layoutInCell="1" allowOverlap="1" wp14:anchorId="72CE93DA" wp14:editId="032E44DA">
              <wp:simplePos x="0" y="0"/>
              <wp:positionH relativeFrom="page">
                <wp:posOffset>1383792</wp:posOffset>
              </wp:positionH>
              <wp:positionV relativeFrom="page">
                <wp:posOffset>9464040</wp:posOffset>
              </wp:positionV>
              <wp:extent cx="4991100" cy="6096"/>
              <wp:effectExtent l="0" t="0" r="0" b="0"/>
              <wp:wrapSquare wrapText="bothSides"/>
              <wp:docPr id="19599" name="Group 195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69" name="Shape 20969"/>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E71BDE" id="Group 19599" o:spid="_x0000_s1026" alt="&quot;&quot;" style="position:absolute;margin-left:108.95pt;margin-top:745.2pt;width:393pt;height:.5pt;z-index:251661312;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">
              <v:shape id="Shape 20969"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" path="m,l4991100,r,9144l,9144,,e" fillcolor="black" stroked="f" strokeweight="0">
                <v:stroke miterlimit="83231f" joinstyle="miter"/>
                <v:path arrowok="t" textboxrect="0,0,4991100,9144"/>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12</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A30C" w14:textId="77777777" w:rsidR="00D8792D" w:rsidRDefault="000976E1" w:rsidP="00A71F7C">
    <w:r>
      <w:rPr>
        <w:rFonts w:ascii="Calibri" w:eastAsia="Calibri" w:hAnsi="Calibri" w:cs="Calibri"/>
        <w:noProof/>
      </w:rPr>
      <mc:AlternateContent>
        <mc:Choice Requires="wpg">
          <w:drawing>
            <wp:anchor distT="0" distB="0" distL="114300" distR="114300" simplePos="0" relativeHeight="251665408" behindDoc="0" locked="0" layoutInCell="1" allowOverlap="1" wp14:anchorId="378F5C7D" wp14:editId="04288C66">
              <wp:simplePos x="0" y="0"/>
              <wp:positionH relativeFrom="page">
                <wp:posOffset>1383792</wp:posOffset>
              </wp:positionH>
              <wp:positionV relativeFrom="page">
                <wp:posOffset>9464040</wp:posOffset>
              </wp:positionV>
              <wp:extent cx="4991100" cy="6096"/>
              <wp:effectExtent l="0" t="0" r="0" b="0"/>
              <wp:wrapSquare wrapText="bothSides"/>
              <wp:docPr id="19729" name="Group 19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77" name="Shape 20977"/>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9C29DE" id="Group 19729" o:spid="_x0000_s1026" alt="&quot;&quot;" style="position:absolute;margin-left:108.95pt;margin-top:745.2pt;width:393pt;height:.5pt;z-index:251665408;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">
              <v:shape id="Shape 20977"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" path="m,l4991100,r,9144l,9144,,e" fillcolor="black" stroked="f" strokeweight="0">
                <v:stroke miterlimit="83231f" joinstyle="miter"/>
                <v:path arrowok="t" textboxrect="0,0,4991100,9144"/>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12</w:t>
      </w:r>
    </w:fldSimple>
    <w:r>
      <w:rPr>
        <w:sz w:val="18"/>
      </w:rPr>
      <w:t xml:space="preserve"> </w:t>
    </w:r>
  </w:p>
  <w:p w14:paraId="39EAAACA" w14:textId="77777777" w:rsidR="00F54FF9" w:rsidRDefault="00F54FF9" w:rsidP="00A71F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418F" w14:textId="68B9FD0F" w:rsidR="00F54FF9" w:rsidRPr="0018204D" w:rsidRDefault="000976E1" w:rsidP="00676145">
    <w:pPr>
      <w:spacing w:before="120"/>
      <w:ind w:left="822" w:right="125" w:hanging="11"/>
      <w:jc w:val="center"/>
      <w:rPr>
        <w:sz w:val="18"/>
        <w:szCs w:val="18"/>
      </w:rPr>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40AA201A" wp14:editId="229EE113">
              <wp:simplePos x="0" y="0"/>
              <wp:positionH relativeFrom="page">
                <wp:posOffset>1383792</wp:posOffset>
              </wp:positionH>
              <wp:positionV relativeFrom="page">
                <wp:posOffset>9464040</wp:posOffset>
              </wp:positionV>
              <wp:extent cx="4991100" cy="6096"/>
              <wp:effectExtent l="0" t="0" r="0" b="0"/>
              <wp:wrapSquare wrapText="bothSides"/>
              <wp:docPr id="19696" name="Group 196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75" name="Shape 20975"/>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FA8B21" id="Group 19696" o:spid="_x0000_s1026" alt="&quot;&quot;" style="position:absolute;margin-left:108.95pt;margin-top:745.2pt;width:393pt;height:.5pt;z-index:251666432;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">
              <v:shape id="Shape 20975"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" path="m,l4991100,r,9144l,9144,,e" fillcolor="black" stroked="f" strokeweight="0">
                <v:stroke miterlimit="83231f" joinstyle="miter"/>
                <v:path arrowok="t" textboxrect="0,0,4991100,9144"/>
              </v:shape>
              <w10:wrap type="square" anchorx="page" anchory="page"/>
            </v:group>
          </w:pict>
        </mc:Fallback>
      </mc:AlternateContent>
    </w:r>
    <w:r w:rsidR="0018204D" w:rsidRPr="0018204D">
      <w:rPr>
        <w:sz w:val="18"/>
        <w:szCs w:val="18"/>
      </w:rPr>
      <w:t xml:space="preserve">Page </w:t>
    </w:r>
    <w:r w:rsidR="0018204D" w:rsidRPr="0018204D">
      <w:rPr>
        <w:sz w:val="18"/>
        <w:szCs w:val="18"/>
      </w:rPr>
      <w:fldChar w:fldCharType="begin"/>
    </w:r>
    <w:r w:rsidR="0018204D" w:rsidRPr="0018204D">
      <w:rPr>
        <w:sz w:val="18"/>
        <w:szCs w:val="18"/>
      </w:rPr>
      <w:instrText xml:space="preserve"> PAGE   \* MERGEFORMAT </w:instrText>
    </w:r>
    <w:r w:rsidR="0018204D" w:rsidRPr="0018204D">
      <w:rPr>
        <w:sz w:val="18"/>
        <w:szCs w:val="18"/>
      </w:rPr>
      <w:fldChar w:fldCharType="separate"/>
    </w:r>
    <w:r w:rsidR="0018204D" w:rsidRPr="0018204D">
      <w:rPr>
        <w:sz w:val="18"/>
        <w:szCs w:val="18"/>
      </w:rPr>
      <w:t>10</w:t>
    </w:r>
    <w:r w:rsidR="0018204D" w:rsidRPr="0018204D">
      <w:rPr>
        <w:sz w:val="18"/>
        <w:szCs w:val="18"/>
      </w:rPr>
      <w:fldChar w:fldCharType="end"/>
    </w:r>
    <w:r w:rsidR="0018204D" w:rsidRPr="0018204D">
      <w:rPr>
        <w:sz w:val="18"/>
        <w:szCs w:val="18"/>
      </w:rPr>
      <w:t xml:space="preserve"> of </w:t>
    </w:r>
    <w:r w:rsidR="0018204D" w:rsidRPr="0018204D">
      <w:rPr>
        <w:sz w:val="18"/>
        <w:szCs w:val="18"/>
      </w:rPr>
      <w:fldChar w:fldCharType="begin"/>
    </w:r>
    <w:r w:rsidR="0018204D" w:rsidRPr="0018204D">
      <w:rPr>
        <w:sz w:val="18"/>
        <w:szCs w:val="18"/>
      </w:rPr>
      <w:instrText xml:space="preserve"> NUMPAGES   \* MERGEFORMAT </w:instrText>
    </w:r>
    <w:r w:rsidR="0018204D" w:rsidRPr="0018204D">
      <w:rPr>
        <w:sz w:val="18"/>
        <w:szCs w:val="18"/>
      </w:rPr>
      <w:fldChar w:fldCharType="separate"/>
    </w:r>
    <w:r w:rsidR="0018204D" w:rsidRPr="0018204D">
      <w:rPr>
        <w:sz w:val="18"/>
        <w:szCs w:val="18"/>
      </w:rPr>
      <w:t>13</w:t>
    </w:r>
    <w:r w:rsidR="0018204D" w:rsidRPr="0018204D">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E85B" w14:textId="77777777" w:rsidR="00D8792D" w:rsidRDefault="000976E1" w:rsidP="00A71F7C">
    <w:r>
      <w:rPr>
        <w:rFonts w:ascii="Calibri" w:eastAsia="Calibri" w:hAnsi="Calibri" w:cs="Calibri"/>
        <w:noProof/>
      </w:rPr>
      <mc:AlternateContent>
        <mc:Choice Requires="wpg">
          <w:drawing>
            <wp:anchor distT="0" distB="0" distL="114300" distR="114300" simplePos="0" relativeHeight="251667456" behindDoc="0" locked="0" layoutInCell="1" allowOverlap="1" wp14:anchorId="4A6DE00B" wp14:editId="1B3C1F31">
              <wp:simplePos x="0" y="0"/>
              <wp:positionH relativeFrom="page">
                <wp:posOffset>1383792</wp:posOffset>
              </wp:positionH>
              <wp:positionV relativeFrom="page">
                <wp:posOffset>9464040</wp:posOffset>
              </wp:positionV>
              <wp:extent cx="4991100" cy="6096"/>
              <wp:effectExtent l="0" t="0" r="0" b="0"/>
              <wp:wrapSquare wrapText="bothSides"/>
              <wp:docPr id="19663" name="Group 196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73" name="Shape 20973"/>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A9AEE0" id="Group 19663" o:spid="_x0000_s1026" alt="&quot;&quot;" style="position:absolute;margin-left:108.95pt;margin-top:745.2pt;width:393pt;height:.5pt;z-index:251667456;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">
              <v:shape id="Shape 20973"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" path="m,l4991100,r,9144l,9144,,e" fillcolor="black" stroked="f" strokeweight="0">
                <v:stroke miterlimit="83231f" joinstyle="miter"/>
                <v:path arrowok="t" textboxrect="0,0,4991100,9144"/>
              </v:shape>
              <w10:wrap type="square" anchorx="page" anchory="pag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12</w:t>
      </w:r>
    </w:fldSimple>
    <w:r>
      <w:rPr>
        <w:sz w:val="18"/>
      </w:rPr>
      <w:t xml:space="preserve"> </w:t>
    </w:r>
  </w:p>
  <w:p w14:paraId="05E5C7F0" w14:textId="77777777" w:rsidR="00F54FF9" w:rsidRDefault="00F54FF9" w:rsidP="00A71F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6272" w14:textId="77777777" w:rsidR="000976E1" w:rsidRDefault="000976E1" w:rsidP="00A71F7C">
      <w:r>
        <w:separator/>
      </w:r>
    </w:p>
    <w:p w14:paraId="275B3174" w14:textId="77777777" w:rsidR="00F54FF9" w:rsidRDefault="00F54FF9" w:rsidP="00A71F7C"/>
  </w:footnote>
  <w:footnote w:type="continuationSeparator" w:id="0">
    <w:p w14:paraId="5E39B589" w14:textId="77777777" w:rsidR="000976E1" w:rsidRDefault="000976E1" w:rsidP="00A71F7C">
      <w:r>
        <w:continuationSeparator/>
      </w:r>
    </w:p>
    <w:p w14:paraId="17543198" w14:textId="77777777" w:rsidR="00F54FF9" w:rsidRDefault="00F54FF9" w:rsidP="00A71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484F" w14:textId="77777777" w:rsidR="00D8792D" w:rsidRDefault="000976E1" w:rsidP="00A71F7C">
    <w:r>
      <w:rPr>
        <w:rFonts w:ascii="Calibri" w:eastAsia="Calibri" w:hAnsi="Calibri" w:cs="Calibri"/>
        <w:noProof/>
      </w:rPr>
      <mc:AlternateContent>
        <mc:Choice Requires="wpg">
          <w:drawing>
            <wp:anchor distT="0" distB="0" distL="114300" distR="114300" simplePos="0" relativeHeight="251658240" behindDoc="0" locked="0" layoutInCell="1" allowOverlap="1" wp14:anchorId="6460874D" wp14:editId="2B55CEB2">
              <wp:simplePos x="0" y="0"/>
              <wp:positionH relativeFrom="page">
                <wp:posOffset>1383792</wp:posOffset>
              </wp:positionH>
              <wp:positionV relativeFrom="page">
                <wp:posOffset>708787</wp:posOffset>
              </wp:positionV>
              <wp:extent cx="4991100" cy="6096"/>
              <wp:effectExtent l="0" t="0" r="0" b="0"/>
              <wp:wrapSquare wrapText="bothSides"/>
              <wp:docPr id="19607" name="Group 196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61" name="Shape 20961"/>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AD86CE" id="Group 19607" o:spid="_x0000_s1026" alt="&quot;&quot;" style="position:absolute;margin-left:108.95pt;margin-top:55.8pt;width:393pt;height:.5pt;z-index:251658240;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">
              <v:shape id="Shape 20961"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" path="m,l4991100,r,9144l,9144,,e" fillcolor="black" stroked="f" strokeweight="0">
                <v:stroke miterlimit="83231f" joinstyle="miter"/>
                <v:path arrowok="t" textboxrect="0,0,4991100,9144"/>
              </v:shape>
              <w10:wrap type="square" anchorx="page" anchory="page"/>
            </v:group>
          </w:pict>
        </mc:Fallback>
      </mc:AlternateContent>
    </w:r>
    <w:r>
      <w:t xml:space="preserve">Department of Families, Seniors, Disability Services and Child Safety  </w:t>
    </w:r>
  </w:p>
  <w:p w14:paraId="4B83BA1E" w14:textId="77777777" w:rsidR="00D8792D" w:rsidRDefault="000976E1" w:rsidP="00A71F7C">
    <w:r>
      <w:t xml:space="preserve"> </w:t>
    </w:r>
    <w:r>
      <w:tab/>
    </w:r>
    <w:r>
      <w:rPr>
        <w:sz w:val="18"/>
      </w:rPr>
      <w:t xml:space="preserve"> </w:t>
    </w:r>
  </w:p>
  <w:p w14:paraId="1787EC51" w14:textId="77777777" w:rsidR="00D8792D" w:rsidRDefault="000976E1" w:rsidP="00A71F7C">
    <w:r>
      <w:t xml:space="preserve">Electricity Rebate Eligibility Verification of Seniors Card holders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55A6" w14:textId="36A9355E" w:rsidR="00D8792D" w:rsidRPr="005914CC" w:rsidRDefault="000976E1" w:rsidP="005914CC">
    <w:pPr>
      <w:rPr>
        <w:sz w:val="18"/>
        <w:szCs w:val="18"/>
      </w:rPr>
    </w:pPr>
    <w:r w:rsidRPr="005914CC">
      <w:rPr>
        <w:rFonts w:ascii="Calibri" w:eastAsia="Calibri" w:hAnsi="Calibri" w:cs="Calibri"/>
        <w:noProof/>
        <w:sz w:val="18"/>
        <w:szCs w:val="18"/>
      </w:rPr>
      <mc:AlternateContent>
        <mc:Choice Requires="wpg">
          <w:drawing>
            <wp:anchor distT="0" distB="0" distL="114300" distR="114300" simplePos="0" relativeHeight="251659264" behindDoc="0" locked="0" layoutInCell="1" allowOverlap="1" wp14:anchorId="60AFF665" wp14:editId="15E7414F">
              <wp:simplePos x="0" y="0"/>
              <wp:positionH relativeFrom="page">
                <wp:posOffset>1383792</wp:posOffset>
              </wp:positionH>
              <wp:positionV relativeFrom="page">
                <wp:posOffset>708787</wp:posOffset>
              </wp:positionV>
              <wp:extent cx="4991100" cy="6096"/>
              <wp:effectExtent l="0" t="0" r="0" b="0"/>
              <wp:wrapSquare wrapText="bothSides"/>
              <wp:docPr id="19577" name="Group 195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59" name="Shape 20959"/>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9D74A9" id="Group 19577" o:spid="_x0000_s1026" alt="&quot;&quot;" style="position:absolute;margin-left:108.95pt;margin-top:55.8pt;width:393pt;height:.5pt;z-index:251659264;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">
              <v:shape id="Shape 20959"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" path="m,l4991100,r,9144l,9144,,e" fillcolor="black" stroked="f" strokeweight="0">
                <v:stroke miterlimit="83231f" joinstyle="miter"/>
                <v:path arrowok="t" textboxrect="0,0,4991100,9144"/>
              </v:shape>
              <w10:wrap type="square" anchorx="page" anchory="page"/>
            </v:group>
          </w:pict>
        </mc:Fallback>
      </mc:AlternateContent>
    </w:r>
    <w:r w:rsidRPr="005914CC">
      <w:rPr>
        <w:sz w:val="18"/>
        <w:szCs w:val="18"/>
      </w:rPr>
      <w:t xml:space="preserve">Department of Families, Seniors, Disability Services and Child Safety  </w:t>
    </w:r>
  </w:p>
  <w:p w14:paraId="574FADA6" w14:textId="77777777" w:rsidR="00D8792D" w:rsidRPr="005914CC" w:rsidRDefault="000976E1" w:rsidP="005914CC">
    <w:pPr>
      <w:spacing w:before="360"/>
      <w:ind w:left="1451" w:right="125" w:hanging="11"/>
      <w:rPr>
        <w:sz w:val="18"/>
        <w:szCs w:val="18"/>
      </w:rPr>
    </w:pPr>
    <w:r w:rsidRPr="005914CC">
      <w:rPr>
        <w:sz w:val="18"/>
        <w:szCs w:val="18"/>
      </w:rPr>
      <w:t xml:space="preserve">Electricity Rebate Eligibility Verification of Seniors Card holders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857A" w14:textId="77777777" w:rsidR="00D8792D" w:rsidRDefault="000976E1" w:rsidP="00A71F7C">
    <w:r>
      <w:t xml:space="preserve">Department of Families, Seniors, Disability Services and Child Safety </w:t>
    </w:r>
  </w:p>
  <w:p w14:paraId="12B59614" w14:textId="77777777" w:rsidR="00D8792D" w:rsidRDefault="000976E1" w:rsidP="00A71F7C">
    <w:r>
      <w:t xml:space="preserve"> </w:t>
    </w:r>
    <w:r>
      <w:tab/>
    </w:r>
    <w:r>
      <w:rPr>
        <w:sz w:val="18"/>
      </w:rPr>
      <w:t xml:space="preserve"> </w:t>
    </w:r>
  </w:p>
  <w:p w14:paraId="5B4B414D" w14:textId="77777777" w:rsidR="00D8792D" w:rsidRDefault="000976E1" w:rsidP="00A71F7C">
    <w:r>
      <w:t xml:space="preserve">Electricity Rebate Eligibility Verification of Seniors Card holders </w:t>
    </w:r>
  </w:p>
  <w:p w14:paraId="7114FE1D" w14:textId="77777777" w:rsidR="00D8792D" w:rsidRDefault="000976E1" w:rsidP="00A71F7C">
    <w:r>
      <w:rPr>
        <w:rFonts w:ascii="Calibri" w:eastAsia="Calibri" w:hAnsi="Calibri" w:cs="Calibri"/>
        <w:noProof/>
      </w:rPr>
      <mc:AlternateContent>
        <mc:Choice Requires="wpg">
          <w:drawing>
            <wp:anchor distT="0" distB="0" distL="114300" distR="114300" simplePos="0" relativeHeight="251662336" behindDoc="0" locked="0" layoutInCell="1" allowOverlap="1" wp14:anchorId="128EEA41" wp14:editId="21141885">
              <wp:simplePos x="0" y="0"/>
              <wp:positionH relativeFrom="page">
                <wp:posOffset>1383792</wp:posOffset>
              </wp:positionH>
              <wp:positionV relativeFrom="page">
                <wp:posOffset>708787</wp:posOffset>
              </wp:positionV>
              <wp:extent cx="4991100" cy="6096"/>
              <wp:effectExtent l="0" t="0" r="0" b="0"/>
              <wp:wrapSquare wrapText="bothSides"/>
              <wp:docPr id="19715" name="Group 197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67" name="Shape 20967"/>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7938AC" id="Group 19715" o:spid="_x0000_s1026" alt="&quot;&quot;" style="position:absolute;margin-left:108.95pt;margin-top:55.8pt;width:393pt;height:.5pt;z-index:251662336;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">
              <v:shape id="Shape 20967"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" path="m,l4991100,r,9144l,9144,,e" fillcolor="black" stroked="f" strokeweight="0">
                <v:stroke miterlimit="83231f" joinstyle="miter"/>
                <v:path arrowok="t" textboxrect="0,0,4991100,9144"/>
              </v:shape>
              <w10:wrap type="square" anchorx="page" anchory="page"/>
            </v:group>
          </w:pict>
        </mc:Fallback>
      </mc:AlternateContent>
    </w:r>
    <w:r>
      <w:rPr>
        <w:sz w:val="18"/>
      </w:rPr>
      <w:t xml:space="preserve"> </w:t>
    </w:r>
  </w:p>
  <w:p w14:paraId="00EB203D" w14:textId="77777777" w:rsidR="00F54FF9" w:rsidRDefault="00F54FF9" w:rsidP="00A71F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DC46" w14:textId="1F764861" w:rsidR="00D8792D" w:rsidRDefault="000976E1" w:rsidP="0018204D">
    <w:pPr>
      <w:spacing w:after="0"/>
      <w:ind w:left="822" w:right="125" w:hanging="11"/>
      <w:jc w:val="center"/>
    </w:pPr>
    <w:r>
      <w:t>Department of Families, Seniors, Disability Services and Child Safety</w:t>
    </w:r>
  </w:p>
  <w:p w14:paraId="68F3381A" w14:textId="77777777" w:rsidR="00D8792D" w:rsidRDefault="000976E1" w:rsidP="00A71F7C">
    <w:r>
      <w:t xml:space="preserve"> </w:t>
    </w:r>
    <w:r>
      <w:tab/>
    </w:r>
    <w:r>
      <w:rPr>
        <w:sz w:val="18"/>
      </w:rPr>
      <w:t xml:space="preserve"> </w:t>
    </w:r>
  </w:p>
  <w:p w14:paraId="55BC3302" w14:textId="6D48DDEA" w:rsidR="00D8792D" w:rsidRDefault="000976E1" w:rsidP="0018204D">
    <w:pPr>
      <w:jc w:val="center"/>
    </w:pPr>
    <w:r>
      <w:t>Electricity Rebate Eligibility Verification of Seniors Card holders</w:t>
    </w:r>
  </w:p>
  <w:p w14:paraId="2FFDAD58" w14:textId="77777777" w:rsidR="00D8792D" w:rsidRDefault="000976E1" w:rsidP="00500EE4">
    <w:pPr>
      <w:spacing w:after="0"/>
      <w:ind w:left="822" w:right="125" w:hanging="11"/>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43F70A4" wp14:editId="1AFD5813">
              <wp:simplePos x="0" y="0"/>
              <wp:positionH relativeFrom="page">
                <wp:posOffset>1383792</wp:posOffset>
              </wp:positionH>
              <wp:positionV relativeFrom="page">
                <wp:posOffset>708787</wp:posOffset>
              </wp:positionV>
              <wp:extent cx="4991100" cy="6096"/>
              <wp:effectExtent l="0" t="0" r="0" b="0"/>
              <wp:wrapSquare wrapText="bothSides"/>
              <wp:docPr id="19682" name="Group 196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65" name="Shape 20965"/>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680520" id="Group 19682" o:spid="_x0000_s1026" alt="&quot;&quot;" style="position:absolute;margin-left:108.95pt;margin-top:55.8pt;width:393pt;height:.5pt;z-index:251663360;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">
              <v:shape id="Shape 20965"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" path="m,l4991100,r,9144l,9144,,e" fillcolor="black" stroked="f" strokeweight="0">
                <v:stroke miterlimit="83231f" joinstyle="miter"/>
                <v:path arrowok="t" textboxrect="0,0,4991100,9144"/>
              </v:shape>
              <w10:wrap type="square" anchorx="page" anchory="page"/>
            </v:group>
          </w:pict>
        </mc:Fallback>
      </mc:AlternateContent>
    </w:r>
    <w:r>
      <w:rPr>
        <w:sz w:val="18"/>
      </w:rPr>
      <w:t xml:space="preserve"> </w:t>
    </w:r>
  </w:p>
  <w:p w14:paraId="0A634E47" w14:textId="77777777" w:rsidR="00F54FF9" w:rsidRDefault="00F54FF9" w:rsidP="00500EE4">
    <w:pPr>
      <w:spacing w:after="0"/>
      <w:ind w:left="822" w:right="125" w:hanging="1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8AF1" w14:textId="77777777" w:rsidR="00D8792D" w:rsidRDefault="000976E1" w:rsidP="00A71F7C">
    <w:r>
      <w:t xml:space="preserve">Department of Families, Seniors, Disability Services and Child Safety </w:t>
    </w:r>
  </w:p>
  <w:p w14:paraId="32A02288" w14:textId="77777777" w:rsidR="00D8792D" w:rsidRDefault="000976E1" w:rsidP="00A71F7C">
    <w:r>
      <w:t xml:space="preserve"> </w:t>
    </w:r>
    <w:r>
      <w:tab/>
    </w:r>
    <w:r>
      <w:rPr>
        <w:sz w:val="18"/>
      </w:rPr>
      <w:t xml:space="preserve"> </w:t>
    </w:r>
  </w:p>
  <w:p w14:paraId="44599339" w14:textId="77777777" w:rsidR="00D8792D" w:rsidRDefault="000976E1" w:rsidP="00A71F7C">
    <w:r>
      <w:t xml:space="preserve">Electricity Rebate Eligibility Verification of Seniors Card holders </w:t>
    </w:r>
  </w:p>
  <w:p w14:paraId="3B71C70D" w14:textId="77777777" w:rsidR="00D8792D" w:rsidRDefault="000976E1" w:rsidP="00A71F7C">
    <w:r>
      <w:rPr>
        <w:rFonts w:ascii="Calibri" w:eastAsia="Calibri" w:hAnsi="Calibri" w:cs="Calibri"/>
        <w:noProof/>
      </w:rPr>
      <mc:AlternateContent>
        <mc:Choice Requires="wpg">
          <w:drawing>
            <wp:anchor distT="0" distB="0" distL="114300" distR="114300" simplePos="0" relativeHeight="251664384" behindDoc="0" locked="0" layoutInCell="1" allowOverlap="1" wp14:anchorId="2C9D5AFA" wp14:editId="442D5C56">
              <wp:simplePos x="0" y="0"/>
              <wp:positionH relativeFrom="page">
                <wp:posOffset>1383792</wp:posOffset>
              </wp:positionH>
              <wp:positionV relativeFrom="page">
                <wp:posOffset>708787</wp:posOffset>
              </wp:positionV>
              <wp:extent cx="4991100" cy="6096"/>
              <wp:effectExtent l="0" t="0" r="0" b="0"/>
              <wp:wrapSquare wrapText="bothSides"/>
              <wp:docPr id="19649" name="Group 196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91100" cy="6096"/>
                        <a:chOff x="0" y="0"/>
                        <a:chExt cx="4991100" cy="6096"/>
                      </a:xfrm>
                    </wpg:grpSpPr>
                    <wps:wsp>
                      <wps:cNvPr id="20963" name="Shape 20963"/>
                      <wps:cNvSpPr/>
                      <wps:spPr>
                        <a:xfrm>
                          <a:off x="0" y="0"/>
                          <a:ext cx="4991100" cy="9144"/>
                        </a:xfrm>
                        <a:custGeom>
                          <a:avLst/>
                          <a:gdLst/>
                          <a:ahLst/>
                          <a:cxnLst/>
                          <a:rect l="0" t="0" r="0" b="0"/>
                          <a:pathLst>
                            <a:path w="4991100" h="9144">
                              <a:moveTo>
                                <a:pt x="0" y="0"/>
                              </a:moveTo>
                              <a:lnTo>
                                <a:pt x="4991100" y="0"/>
                              </a:lnTo>
                              <a:lnTo>
                                <a:pt x="4991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D38F56" id="Group 19649" o:spid="_x0000_s1026" alt="&quot;&quot;" style="position:absolute;margin-left:108.95pt;margin-top:55.8pt;width:393pt;height:.5pt;z-index:251664384;mso-position-horizontal-relative:page;mso-position-vertical-relative:page" coordsize="499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">
              <v:shape id="Shape 20963" o:spid="_x0000_s1027" style="position:absolute;width:49911;height:91;visibility:visible;mso-wrap-style:square;v-text-anchor:top" coordsize="4991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" path="m,l4991100,r,9144l,9144,,e" fillcolor="black" stroked="f" strokeweight="0">
                <v:stroke miterlimit="83231f" joinstyle="miter"/>
                <v:path arrowok="t" textboxrect="0,0,4991100,9144"/>
              </v:shape>
              <w10:wrap type="square" anchorx="page" anchory="page"/>
            </v:group>
          </w:pict>
        </mc:Fallback>
      </mc:AlternateContent>
    </w:r>
    <w:r>
      <w:rPr>
        <w:sz w:val="18"/>
      </w:rPr>
      <w:t xml:space="preserve"> </w:t>
    </w:r>
  </w:p>
  <w:p w14:paraId="667B1246" w14:textId="77777777" w:rsidR="00F54FF9" w:rsidRDefault="00F54FF9" w:rsidP="00A71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1FE"/>
    <w:multiLevelType w:val="multilevel"/>
    <w:tmpl w:val="C49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94677"/>
    <w:multiLevelType w:val="multilevel"/>
    <w:tmpl w:val="067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1527D"/>
    <w:multiLevelType w:val="hybridMultilevel"/>
    <w:tmpl w:val="89B2E56E"/>
    <w:lvl w:ilvl="0" w:tplc="5C361832">
      <w:start w:val="1"/>
      <w:numFmt w:val="bullet"/>
      <w:lvlText w:val="•"/>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A31C2">
      <w:start w:val="1"/>
      <w:numFmt w:val="bullet"/>
      <w:lvlText w:val="o"/>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2D0F2">
      <w:start w:val="1"/>
      <w:numFmt w:val="bullet"/>
      <w:lvlText w:val="▪"/>
      <w:lvlJc w:val="left"/>
      <w:pPr>
        <w:ind w:left="2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A2E78">
      <w:start w:val="1"/>
      <w:numFmt w:val="bullet"/>
      <w:lvlText w:val="•"/>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67CD4">
      <w:start w:val="1"/>
      <w:numFmt w:val="bullet"/>
      <w:lvlText w:val="o"/>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1EF0AC">
      <w:start w:val="1"/>
      <w:numFmt w:val="bullet"/>
      <w:lvlText w:val="▪"/>
      <w:lvlJc w:val="left"/>
      <w:pPr>
        <w:ind w:left="5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2A4908">
      <w:start w:val="1"/>
      <w:numFmt w:val="bullet"/>
      <w:lvlText w:val="•"/>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A2A44">
      <w:start w:val="1"/>
      <w:numFmt w:val="bullet"/>
      <w:lvlText w:val="o"/>
      <w:lvlJc w:val="left"/>
      <w:pPr>
        <w:ind w:left="6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A2766C">
      <w:start w:val="1"/>
      <w:numFmt w:val="bullet"/>
      <w:lvlText w:val="▪"/>
      <w:lvlJc w:val="left"/>
      <w:pPr>
        <w:ind w:left="7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CB2388"/>
    <w:multiLevelType w:val="multilevel"/>
    <w:tmpl w:val="8ADA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E3331"/>
    <w:multiLevelType w:val="multilevel"/>
    <w:tmpl w:val="54BC084A"/>
    <w:lvl w:ilvl="0">
      <w:start w:val="1"/>
      <w:numFmt w:val="decimal"/>
      <w:pStyle w:val="Heading1"/>
      <w:lvlText w:val="%1."/>
      <w:lvlJc w:val="left"/>
      <w:pPr>
        <w:ind w:left="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906"/>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26"/>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46"/>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66"/>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86"/>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506"/>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26"/>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3577A6F"/>
    <w:multiLevelType w:val="multilevel"/>
    <w:tmpl w:val="8C9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74490"/>
    <w:multiLevelType w:val="hybridMultilevel"/>
    <w:tmpl w:val="186AE69E"/>
    <w:lvl w:ilvl="0" w:tplc="D04A57DA">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63C3C">
      <w:start w:val="1"/>
      <w:numFmt w:val="bullet"/>
      <w:lvlText w:val="o"/>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0AC27A">
      <w:start w:val="1"/>
      <w:numFmt w:val="bullet"/>
      <w:lvlText w:val="▪"/>
      <w:lvlJc w:val="left"/>
      <w:pPr>
        <w:ind w:left="2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30C5C4">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46636">
      <w:start w:val="1"/>
      <w:numFmt w:val="bullet"/>
      <w:lvlText w:val="o"/>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6DF4E">
      <w:start w:val="1"/>
      <w:numFmt w:val="bullet"/>
      <w:lvlText w:val="▪"/>
      <w:lvlJc w:val="left"/>
      <w:pPr>
        <w:ind w:left="4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B6E30A">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EEA6F0">
      <w:start w:val="1"/>
      <w:numFmt w:val="bullet"/>
      <w:lvlText w:val="o"/>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3AF656">
      <w:start w:val="1"/>
      <w:numFmt w:val="bullet"/>
      <w:lvlText w:val="▪"/>
      <w:lvlJc w:val="left"/>
      <w:pPr>
        <w:ind w:left="6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E02F91"/>
    <w:multiLevelType w:val="hybridMultilevel"/>
    <w:tmpl w:val="2006FDEE"/>
    <w:lvl w:ilvl="0" w:tplc="5D5295A0">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084F0">
      <w:start w:val="1"/>
      <w:numFmt w:val="bullet"/>
      <w:lvlText w:val="o"/>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8AD4F8">
      <w:start w:val="1"/>
      <w:numFmt w:val="bullet"/>
      <w:lvlText w:val="▪"/>
      <w:lvlJc w:val="left"/>
      <w:pPr>
        <w:ind w:left="2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20547C">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8FC68">
      <w:start w:val="1"/>
      <w:numFmt w:val="bullet"/>
      <w:lvlText w:val="o"/>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14428A">
      <w:start w:val="1"/>
      <w:numFmt w:val="bullet"/>
      <w:lvlText w:val="▪"/>
      <w:lvlJc w:val="left"/>
      <w:pPr>
        <w:ind w:left="4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C190A">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309BB4">
      <w:start w:val="1"/>
      <w:numFmt w:val="bullet"/>
      <w:lvlText w:val="o"/>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F8DFA0">
      <w:start w:val="1"/>
      <w:numFmt w:val="bullet"/>
      <w:lvlText w:val="▪"/>
      <w:lvlJc w:val="left"/>
      <w:pPr>
        <w:ind w:left="6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8A63AF"/>
    <w:multiLevelType w:val="hybridMultilevel"/>
    <w:tmpl w:val="026431F6"/>
    <w:lvl w:ilvl="0" w:tplc="2382B4C4">
      <w:start w:val="7"/>
      <w:numFmt w:val="decimal"/>
      <w:lvlText w:val="%1-"/>
      <w:lvlJc w:val="left"/>
      <w:pPr>
        <w:ind w:left="10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9A83348">
      <w:start w:val="29"/>
      <w:numFmt w:val="decimal"/>
      <w:lvlText w:val="%2"/>
      <w:lvlJc w:val="left"/>
      <w:pPr>
        <w:ind w:left="1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0447C">
      <w:start w:val="1"/>
      <w:numFmt w:val="lowerRoman"/>
      <w:lvlText w:val="%3"/>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E8CE4">
      <w:start w:val="1"/>
      <w:numFmt w:val="decimal"/>
      <w:lvlText w:val="%4"/>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5E53AE">
      <w:start w:val="1"/>
      <w:numFmt w:val="lowerLetter"/>
      <w:lvlText w:val="%5"/>
      <w:lvlJc w:val="left"/>
      <w:pPr>
        <w:ind w:left="3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32EBA8">
      <w:start w:val="1"/>
      <w:numFmt w:val="lowerRoman"/>
      <w:lvlText w:val="%6"/>
      <w:lvlJc w:val="left"/>
      <w:pPr>
        <w:ind w:left="4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6E9EA">
      <w:start w:val="1"/>
      <w:numFmt w:val="decimal"/>
      <w:lvlText w:val="%7"/>
      <w:lvlJc w:val="left"/>
      <w:pPr>
        <w:ind w:left="5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AAF24E">
      <w:start w:val="1"/>
      <w:numFmt w:val="lowerLetter"/>
      <w:lvlText w:val="%8"/>
      <w:lvlJc w:val="left"/>
      <w:pPr>
        <w:ind w:left="5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7E6870">
      <w:start w:val="1"/>
      <w:numFmt w:val="lowerRoman"/>
      <w:lvlText w:val="%9"/>
      <w:lvlJc w:val="left"/>
      <w:pPr>
        <w:ind w:left="6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A81126"/>
    <w:multiLevelType w:val="multilevel"/>
    <w:tmpl w:val="1AD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462EE8"/>
    <w:multiLevelType w:val="hybridMultilevel"/>
    <w:tmpl w:val="4F2835D6"/>
    <w:lvl w:ilvl="0" w:tplc="9A72941A">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006F4">
      <w:start w:val="1"/>
      <w:numFmt w:val="bullet"/>
      <w:lvlText w:val="o"/>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C80ED4">
      <w:start w:val="1"/>
      <w:numFmt w:val="bullet"/>
      <w:lvlText w:val="▪"/>
      <w:lvlJc w:val="left"/>
      <w:pPr>
        <w:ind w:left="2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4C59EC">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2D9FA">
      <w:start w:val="1"/>
      <w:numFmt w:val="bullet"/>
      <w:lvlText w:val="o"/>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0D6F8">
      <w:start w:val="1"/>
      <w:numFmt w:val="bullet"/>
      <w:lvlText w:val="▪"/>
      <w:lvlJc w:val="left"/>
      <w:pPr>
        <w:ind w:left="4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8539A">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46CE8">
      <w:start w:val="1"/>
      <w:numFmt w:val="bullet"/>
      <w:lvlText w:val="o"/>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9E51D2">
      <w:start w:val="1"/>
      <w:numFmt w:val="bullet"/>
      <w:lvlText w:val="▪"/>
      <w:lvlJc w:val="left"/>
      <w:pPr>
        <w:ind w:left="6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70777E"/>
    <w:multiLevelType w:val="hybridMultilevel"/>
    <w:tmpl w:val="D2ACB55C"/>
    <w:lvl w:ilvl="0" w:tplc="3D9C05B0">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28ADA">
      <w:start w:val="1"/>
      <w:numFmt w:val="bullet"/>
      <w:lvlText w:val="o"/>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0FB36">
      <w:start w:val="1"/>
      <w:numFmt w:val="bullet"/>
      <w:lvlText w:val="▪"/>
      <w:lvlJc w:val="left"/>
      <w:pPr>
        <w:ind w:left="2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C6F634">
      <w:start w:val="1"/>
      <w:numFmt w:val="bullet"/>
      <w:lvlText w:val="•"/>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25B20">
      <w:start w:val="1"/>
      <w:numFmt w:val="bullet"/>
      <w:lvlText w:val="o"/>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6680BA">
      <w:start w:val="1"/>
      <w:numFmt w:val="bullet"/>
      <w:lvlText w:val="▪"/>
      <w:lvlJc w:val="left"/>
      <w:pPr>
        <w:ind w:left="5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4E54DE">
      <w:start w:val="1"/>
      <w:numFmt w:val="bullet"/>
      <w:lvlText w:val="•"/>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E0B80">
      <w:start w:val="1"/>
      <w:numFmt w:val="bullet"/>
      <w:lvlText w:val="o"/>
      <w:lvlJc w:val="left"/>
      <w:pPr>
        <w:ind w:left="6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8655F2">
      <w:start w:val="1"/>
      <w:numFmt w:val="bullet"/>
      <w:lvlText w:val="▪"/>
      <w:lvlJc w:val="left"/>
      <w:pPr>
        <w:ind w:left="7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4636CB"/>
    <w:multiLevelType w:val="multilevel"/>
    <w:tmpl w:val="7192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4A4B20"/>
    <w:multiLevelType w:val="multilevel"/>
    <w:tmpl w:val="BF84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ED77E0"/>
    <w:multiLevelType w:val="multilevel"/>
    <w:tmpl w:val="1C5C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579182">
    <w:abstractNumId w:val="11"/>
  </w:num>
  <w:num w:numId="2" w16cid:durableId="2124300223">
    <w:abstractNumId w:val="2"/>
  </w:num>
  <w:num w:numId="3" w16cid:durableId="923147745">
    <w:abstractNumId w:val="7"/>
  </w:num>
  <w:num w:numId="4" w16cid:durableId="1536498214">
    <w:abstractNumId w:val="8"/>
  </w:num>
  <w:num w:numId="5" w16cid:durableId="1811508795">
    <w:abstractNumId w:val="6"/>
  </w:num>
  <w:num w:numId="6" w16cid:durableId="1273780522">
    <w:abstractNumId w:val="10"/>
  </w:num>
  <w:num w:numId="7" w16cid:durableId="1576282535">
    <w:abstractNumId w:val="4"/>
  </w:num>
  <w:num w:numId="8" w16cid:durableId="1502356935">
    <w:abstractNumId w:val="5"/>
  </w:num>
  <w:num w:numId="9" w16cid:durableId="1605113159">
    <w:abstractNumId w:val="13"/>
  </w:num>
  <w:num w:numId="10" w16cid:durableId="407390058">
    <w:abstractNumId w:val="0"/>
  </w:num>
  <w:num w:numId="11" w16cid:durableId="1273394660">
    <w:abstractNumId w:val="12"/>
  </w:num>
  <w:num w:numId="12" w16cid:durableId="125659963">
    <w:abstractNumId w:val="14"/>
  </w:num>
  <w:num w:numId="13" w16cid:durableId="1916670788">
    <w:abstractNumId w:val="3"/>
  </w:num>
  <w:num w:numId="14" w16cid:durableId="1554804890">
    <w:abstractNumId w:val="9"/>
  </w:num>
  <w:num w:numId="15" w16cid:durableId="154220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2D"/>
    <w:rsid w:val="000976E1"/>
    <w:rsid w:val="0017183E"/>
    <w:rsid w:val="0018204D"/>
    <w:rsid w:val="001B3B17"/>
    <w:rsid w:val="002929FB"/>
    <w:rsid w:val="00305419"/>
    <w:rsid w:val="00366310"/>
    <w:rsid w:val="003A5E0C"/>
    <w:rsid w:val="0040429F"/>
    <w:rsid w:val="00406421"/>
    <w:rsid w:val="004E2411"/>
    <w:rsid w:val="00500EE4"/>
    <w:rsid w:val="00506632"/>
    <w:rsid w:val="005914CC"/>
    <w:rsid w:val="005D5A93"/>
    <w:rsid w:val="00601B2E"/>
    <w:rsid w:val="00676145"/>
    <w:rsid w:val="006A0A89"/>
    <w:rsid w:val="006D5A77"/>
    <w:rsid w:val="006F2B23"/>
    <w:rsid w:val="007123D6"/>
    <w:rsid w:val="00824320"/>
    <w:rsid w:val="008513BF"/>
    <w:rsid w:val="009069BD"/>
    <w:rsid w:val="009C606C"/>
    <w:rsid w:val="009F3D87"/>
    <w:rsid w:val="00A71F7C"/>
    <w:rsid w:val="00AA3761"/>
    <w:rsid w:val="00B55A66"/>
    <w:rsid w:val="00CA7659"/>
    <w:rsid w:val="00D51A5E"/>
    <w:rsid w:val="00D8792D"/>
    <w:rsid w:val="00DE4C0A"/>
    <w:rsid w:val="00DF171B"/>
    <w:rsid w:val="00E149A4"/>
    <w:rsid w:val="00F54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09F2A7"/>
  <w15:docId w15:val="{D927F8D2-6E1D-42D6-932A-D00FC2D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7C"/>
    <w:pPr>
      <w:spacing w:after="240" w:line="247" w:lineRule="auto"/>
      <w:ind w:left="821" w:right="123" w:hanging="10"/>
    </w:pPr>
    <w:rPr>
      <w:rFonts w:ascii="Arial" w:eastAsia="Arial" w:hAnsi="Arial" w:cs="Arial"/>
      <w:color w:val="000000"/>
      <w:sz w:val="22"/>
    </w:rPr>
  </w:style>
  <w:style w:type="paragraph" w:styleId="Heading1">
    <w:name w:val="heading 1"/>
    <w:next w:val="Normal"/>
    <w:link w:val="Heading1Char"/>
    <w:uiPriority w:val="9"/>
    <w:qFormat/>
    <w:pPr>
      <w:keepNext/>
      <w:keepLines/>
      <w:numPr>
        <w:numId w:val="7"/>
      </w:numPr>
      <w:spacing w:after="0" w:line="259" w:lineRule="auto"/>
      <w:ind w:left="503"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numPr>
        <w:ilvl w:val="1"/>
        <w:numId w:val="7"/>
      </w:numPr>
      <w:spacing w:after="0" w:line="259" w:lineRule="auto"/>
      <w:ind w:left="503" w:hanging="10"/>
      <w:outlineLvl w:val="1"/>
    </w:pPr>
    <w:rPr>
      <w:rFonts w:ascii="Arial" w:eastAsia="Arial" w:hAnsi="Arial" w:cs="Arial"/>
      <w:b/>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0"/>
    </w:rPr>
  </w:style>
  <w:style w:type="character" w:customStyle="1" w:styleId="Heading1Char">
    <w:name w:val="Heading 1 Char"/>
    <w:link w:val="Heading1"/>
    <w:rPr>
      <w:rFonts w:ascii="Arial" w:eastAsia="Arial" w:hAnsi="Arial" w:cs="Arial"/>
      <w:b/>
      <w:color w:val="000000"/>
      <w:sz w:val="30"/>
    </w:rPr>
  </w:style>
  <w:style w:type="paragraph" w:styleId="TOC1">
    <w:name w:val="toc 1"/>
    <w:hidden/>
    <w:pPr>
      <w:spacing w:after="3" w:line="252" w:lineRule="auto"/>
      <w:ind w:left="512" w:right="17" w:hanging="10"/>
    </w:pPr>
    <w:rPr>
      <w:rFonts w:ascii="Times New Roman" w:eastAsia="Times New Roman" w:hAnsi="Times New Roman" w:cs="Times New Roman"/>
      <w:color w:val="000000"/>
      <w:sz w:val="22"/>
    </w:rPr>
  </w:style>
  <w:style w:type="paragraph" w:styleId="TOC2">
    <w:name w:val="toc 2"/>
    <w:hidden/>
    <w:pPr>
      <w:spacing w:after="3" w:line="252" w:lineRule="auto"/>
      <w:ind w:left="512" w:right="17" w:hanging="10"/>
    </w:pPr>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976E1"/>
    <w:pPr>
      <w:spacing w:after="0" w:line="240" w:lineRule="auto"/>
    </w:pPr>
    <w:rPr>
      <w:rFonts w:ascii="Arial" w:eastAsia="Arial" w:hAnsi="Arial" w:cs="Arial"/>
      <w:color w:val="000000"/>
      <w:sz w:val="22"/>
    </w:rPr>
  </w:style>
  <w:style w:type="paragraph" w:styleId="ListParagraph">
    <w:name w:val="List Paragraph"/>
    <w:basedOn w:val="Normal"/>
    <w:uiPriority w:val="34"/>
    <w:qFormat/>
    <w:rsid w:val="00506632"/>
    <w:pPr>
      <w:ind w:left="720"/>
      <w:contextualSpacing/>
    </w:pPr>
  </w:style>
  <w:style w:type="character" w:styleId="Hyperlink">
    <w:name w:val="Hyperlink"/>
    <w:basedOn w:val="DefaultParagraphFont"/>
    <w:uiPriority w:val="99"/>
    <w:unhideWhenUsed/>
    <w:rsid w:val="00B55A66"/>
    <w:rPr>
      <w:color w:val="467886" w:themeColor="hyperlink"/>
      <w:u w:val="single"/>
    </w:rPr>
  </w:style>
  <w:style w:type="character" w:styleId="UnresolvedMention">
    <w:name w:val="Unresolved Mention"/>
    <w:basedOn w:val="DefaultParagraphFont"/>
    <w:uiPriority w:val="99"/>
    <w:semiHidden/>
    <w:unhideWhenUsed/>
    <w:rsid w:val="00B55A66"/>
    <w:rPr>
      <w:color w:val="605E5C"/>
      <w:shd w:val="clear" w:color="auto" w:fill="E1DFDD"/>
    </w:rPr>
  </w:style>
  <w:style w:type="paragraph" w:styleId="Header">
    <w:name w:val="header"/>
    <w:basedOn w:val="Normal"/>
    <w:link w:val="HeaderChar"/>
    <w:uiPriority w:val="99"/>
    <w:unhideWhenUsed/>
    <w:rsid w:val="0050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EE4"/>
    <w:rPr>
      <w:rFonts w:ascii="Arial" w:eastAsia="Arial" w:hAnsi="Arial" w:cs="Arial"/>
      <w:color w:val="000000"/>
      <w:sz w:val="22"/>
    </w:rPr>
  </w:style>
  <w:style w:type="paragraph" w:styleId="Footer">
    <w:name w:val="footer"/>
    <w:basedOn w:val="Normal"/>
    <w:link w:val="FooterChar"/>
    <w:uiPriority w:val="99"/>
    <w:unhideWhenUsed/>
    <w:rsid w:val="0050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EE4"/>
    <w:rPr>
      <w:rFonts w:ascii="Arial" w:eastAsia="Arial" w:hAnsi="Arial" w:cs="Arial"/>
      <w:color w:val="000000"/>
      <w:sz w:val="22"/>
    </w:rPr>
  </w:style>
  <w:style w:type="paragraph" w:styleId="Title">
    <w:name w:val="Title"/>
    <w:basedOn w:val="Normal"/>
    <w:next w:val="Normal"/>
    <w:link w:val="TitleChar"/>
    <w:uiPriority w:val="10"/>
    <w:qFormat/>
    <w:rsid w:val="00F54FF9"/>
    <w:pPr>
      <w:spacing w:before="2520" w:after="0"/>
      <w:ind w:left="822" w:right="125" w:hanging="11"/>
      <w:jc w:val="center"/>
    </w:pPr>
    <w:rPr>
      <w:b/>
      <w:bCs/>
      <w:sz w:val="37"/>
      <w:szCs w:val="37"/>
    </w:rPr>
  </w:style>
  <w:style w:type="character" w:customStyle="1" w:styleId="TitleChar">
    <w:name w:val="Title Char"/>
    <w:basedOn w:val="DefaultParagraphFont"/>
    <w:link w:val="Title"/>
    <w:uiPriority w:val="10"/>
    <w:rsid w:val="00F54FF9"/>
    <w:rPr>
      <w:rFonts w:ascii="Arial" w:eastAsia="Arial" w:hAnsi="Arial" w:cs="Arial"/>
      <w:b/>
      <w:bCs/>
      <w:color w:val="000000"/>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54436">
      <w:bodyDiv w:val="1"/>
      <w:marLeft w:val="0"/>
      <w:marRight w:val="0"/>
      <w:marTop w:val="0"/>
      <w:marBottom w:val="0"/>
      <w:divBdr>
        <w:top w:val="none" w:sz="0" w:space="0" w:color="auto"/>
        <w:left w:val="none" w:sz="0" w:space="0" w:color="auto"/>
        <w:bottom w:val="none" w:sz="0" w:space="0" w:color="auto"/>
        <w:right w:val="none" w:sz="0" w:space="0" w:color="auto"/>
      </w:divBdr>
    </w:div>
    <w:div w:id="136185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12</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Electricity rebate eligibility verification</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rebate eligibility verification</dc:title>
  <dc:subject>Queensland Government concessions</dc:subject>
  <dc:creator>Queensland Government</dc:creator>
  <cp:keywords>electricity; rebate; eligibility; verification; Qld; Queensland; energy; rebate; file; specification; government; provider</cp:keywords>
  <cp:lastModifiedBy>Tanya z Campbell</cp:lastModifiedBy>
  <cp:revision>5</cp:revision>
  <cp:lastPrinted>2025-09-23T02:49:00Z</cp:lastPrinted>
  <dcterms:created xsi:type="dcterms:W3CDTF">2025-09-23T02:49:00Z</dcterms:created>
  <dcterms:modified xsi:type="dcterms:W3CDTF">2025-09-23T02:56:00Z</dcterms:modified>
</cp:coreProperties>
</file>